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pPr w:leftFromText="141" w:rightFromText="141" w:vertAnchor="page" w:horzAnchor="margin" w:tblpY="1069"/>
        <w:tblW w:w="112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65"/>
      </w:tblGrid>
      <w:tr w:rsidR="00FA2225" w:rsidRPr="0071629E" w14:paraId="0B7A995B" w14:textId="77777777" w:rsidTr="000F47F8">
        <w:trPr>
          <w:trHeight w:val="1832"/>
        </w:trPr>
        <w:tc>
          <w:tcPr>
            <w:tcW w:w="11265" w:type="dxa"/>
          </w:tcPr>
          <w:p w14:paraId="28A72D50" w14:textId="22B2AE51" w:rsidR="00FA2225" w:rsidRDefault="001700E8" w:rsidP="000F47F8">
            <w:pPr>
              <w:tabs>
                <w:tab w:val="right" w:pos="10598"/>
              </w:tabs>
              <w:rPr>
                <w:rFonts w:ascii="Palatino Linotype" w:hAnsi="Palatino Linotype"/>
              </w:rPr>
            </w:pPr>
            <w:r w:rsidRPr="001700E8">
              <w:rPr>
                <w:rFonts w:ascii="Palatino Linotype" w:hAnsi="Palatino Linotype"/>
                <w:noProof/>
              </w:rPr>
              <w:drawing>
                <wp:anchor distT="0" distB="0" distL="114300" distR="114300" simplePos="0" relativeHeight="251699200" behindDoc="1" locked="0" layoutInCell="1" allowOverlap="1" wp14:anchorId="3BD619CA" wp14:editId="00006E86">
                  <wp:simplePos x="0" y="0"/>
                  <wp:positionH relativeFrom="column">
                    <wp:posOffset>5953125</wp:posOffset>
                  </wp:positionH>
                  <wp:positionV relativeFrom="paragraph">
                    <wp:posOffset>7620</wp:posOffset>
                  </wp:positionV>
                  <wp:extent cx="1075690" cy="1143000"/>
                  <wp:effectExtent l="0" t="0" r="0" b="0"/>
                  <wp:wrapNone/>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5690" cy="1143000"/>
                          </a:xfrm>
                          <a:prstGeom prst="rect">
                            <a:avLst/>
                          </a:prstGeom>
                        </pic:spPr>
                      </pic:pic>
                    </a:graphicData>
                  </a:graphic>
                  <wp14:sizeRelH relativeFrom="margin">
                    <wp14:pctWidth>0</wp14:pctWidth>
                  </wp14:sizeRelH>
                  <wp14:sizeRelV relativeFrom="margin">
                    <wp14:pctHeight>0</wp14:pctHeight>
                  </wp14:sizeRelV>
                </wp:anchor>
              </w:drawing>
            </w:r>
            <w:r w:rsidR="00232293" w:rsidRPr="00232293">
              <w:rPr>
                <w:rFonts w:ascii="Palatino Linotype" w:hAnsi="Palatino Linotype"/>
                <w:noProof/>
              </w:rPr>
              <w:drawing>
                <wp:anchor distT="0" distB="0" distL="114300" distR="114300" simplePos="0" relativeHeight="251695104" behindDoc="1" locked="0" layoutInCell="1" allowOverlap="1" wp14:anchorId="2D7B36FF" wp14:editId="0C83431F">
                  <wp:simplePos x="0" y="0"/>
                  <wp:positionH relativeFrom="column">
                    <wp:posOffset>2540</wp:posOffset>
                  </wp:positionH>
                  <wp:positionV relativeFrom="paragraph">
                    <wp:posOffset>34290</wp:posOffset>
                  </wp:positionV>
                  <wp:extent cx="991870" cy="1052195"/>
                  <wp:effectExtent l="0" t="0" r="0" b="0"/>
                  <wp:wrapNone/>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91870" cy="1052195"/>
                          </a:xfrm>
                          <a:prstGeom prst="rect">
                            <a:avLst/>
                          </a:prstGeom>
                        </pic:spPr>
                      </pic:pic>
                    </a:graphicData>
                  </a:graphic>
                </wp:anchor>
              </w:drawing>
            </w:r>
            <w:r w:rsidR="00FA2225">
              <w:rPr>
                <w:rFonts w:ascii="Palatino Linotype" w:hAnsi="Palatino Linotype"/>
              </w:rPr>
              <w:t xml:space="preserve">                                                                                                                                                                            </w:t>
            </w:r>
          </w:p>
          <w:p w14:paraId="308222B7" w14:textId="54A1A899" w:rsidR="00FA2225" w:rsidRPr="00973962" w:rsidRDefault="00FA2225" w:rsidP="000F47F8">
            <w:pPr>
              <w:tabs>
                <w:tab w:val="left" w:pos="9727"/>
              </w:tabs>
              <w:rPr>
                <w:rFonts w:ascii="Palatino Linotype" w:hAnsi="Palatino Linotype"/>
              </w:rPr>
            </w:pPr>
            <w:r>
              <w:rPr>
                <w:rFonts w:ascii="Palatino Linotype" w:hAnsi="Palatino Linotype"/>
              </w:rPr>
              <w:tab/>
            </w:r>
            <w:r w:rsidR="002A0BFB">
              <w:rPr>
                <w:rFonts w:ascii="Palatino Linotype" w:hAnsi="Palatino Linotype"/>
              </w:rPr>
              <w:t xml:space="preserve"> </w:t>
            </w:r>
          </w:p>
        </w:tc>
      </w:tr>
    </w:tbl>
    <w:p w14:paraId="47F16895" w14:textId="1DBC5EDD" w:rsidR="00C62368" w:rsidRDefault="000F47F8" w:rsidP="00C62368">
      <w:pPr>
        <w:spacing w:before="120" w:after="120" w:line="360" w:lineRule="auto"/>
        <w:rPr>
          <w:rFonts w:ascii="Palatino Linotype" w:hAnsi="Palatino Linotype"/>
          <w:b/>
          <w:bCs/>
          <w:sz w:val="32"/>
          <w:szCs w:val="32"/>
          <w:lang w:val="en-US"/>
        </w:rPr>
      </w:pPr>
      <w:r w:rsidRPr="0071629E">
        <w:rPr>
          <w:rFonts w:ascii="Palatino Linotype" w:hAnsi="Palatino Linotype"/>
          <w:noProof/>
        </w:rPr>
        <mc:AlternateContent>
          <mc:Choice Requires="wps">
            <w:drawing>
              <wp:anchor distT="0" distB="0" distL="114300" distR="114300" simplePos="0" relativeHeight="251659264" behindDoc="1" locked="0" layoutInCell="1" allowOverlap="1" wp14:anchorId="3C882421" wp14:editId="562BEDF9">
                <wp:simplePos x="0" y="0"/>
                <wp:positionH relativeFrom="margin">
                  <wp:posOffset>1125636</wp:posOffset>
                </wp:positionH>
                <wp:positionV relativeFrom="paragraph">
                  <wp:posOffset>-330047</wp:posOffset>
                </wp:positionV>
                <wp:extent cx="5011420" cy="1203325"/>
                <wp:effectExtent l="0" t="0" r="0" b="0"/>
                <wp:wrapNone/>
                <wp:docPr id="1" name="Dikdörtgen 1"/>
                <wp:cNvGraphicFramePr/>
                <a:graphic xmlns:a="http://schemas.openxmlformats.org/drawingml/2006/main">
                  <a:graphicData uri="http://schemas.microsoft.com/office/word/2010/wordprocessingShape">
                    <wps:wsp>
                      <wps:cNvSpPr/>
                      <wps:spPr>
                        <a:xfrm>
                          <a:off x="0" y="0"/>
                          <a:ext cx="5011420" cy="1203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FDAF777" w14:textId="77777777" w:rsidR="0027778F" w:rsidRDefault="0027778F" w:rsidP="000F47F8">
                            <w:pPr>
                              <w:shd w:val="clear" w:color="auto" w:fill="F2F2F2" w:themeFill="background1" w:themeFillShade="F2"/>
                              <w:spacing w:after="0" w:line="240" w:lineRule="auto"/>
                              <w:jc w:val="center"/>
                              <w:rPr>
                                <w:rFonts w:ascii="Palatino Linotype" w:hAnsi="Palatino Linotype"/>
                                <w:b/>
                                <w:bCs/>
                                <w:sz w:val="28"/>
                                <w:szCs w:val="28"/>
                              </w:rPr>
                            </w:pPr>
                          </w:p>
                          <w:p w14:paraId="4E2DBAE8" w14:textId="1FAD63FD" w:rsidR="0027778F" w:rsidRPr="004B56F2" w:rsidRDefault="0034616B" w:rsidP="000F47F8">
                            <w:pPr>
                              <w:shd w:val="clear" w:color="auto" w:fill="F2F2F2" w:themeFill="background1" w:themeFillShade="F2"/>
                              <w:spacing w:after="0" w:line="240" w:lineRule="auto"/>
                              <w:jc w:val="center"/>
                              <w:rPr>
                                <w:rFonts w:ascii="Palatino Linotype" w:hAnsi="Palatino Linotype"/>
                                <w:b/>
                                <w:bCs/>
                                <w:sz w:val="28"/>
                                <w:szCs w:val="28"/>
                              </w:rPr>
                            </w:pPr>
                            <w:proofErr w:type="spellStart"/>
                            <w:r>
                              <w:rPr>
                                <w:rFonts w:ascii="Palatino Linotype" w:hAnsi="Palatino Linotype"/>
                                <w:b/>
                                <w:bCs/>
                                <w:sz w:val="28"/>
                                <w:szCs w:val="28"/>
                              </w:rPr>
                              <w:t>I</w:t>
                            </w:r>
                            <w:r w:rsidR="0027778F" w:rsidRPr="004B56F2">
                              <w:rPr>
                                <w:rFonts w:ascii="Palatino Linotype" w:hAnsi="Palatino Linotype"/>
                                <w:b/>
                                <w:bCs/>
                                <w:sz w:val="28"/>
                                <w:szCs w:val="28"/>
                              </w:rPr>
                              <w:t>nHea</w:t>
                            </w:r>
                            <w:r w:rsidR="00C104BC">
                              <w:rPr>
                                <w:rFonts w:ascii="Palatino Linotype" w:hAnsi="Palatino Linotype"/>
                                <w:b/>
                                <w:bCs/>
                                <w:sz w:val="28"/>
                                <w:szCs w:val="28"/>
                              </w:rPr>
                              <w:t>l</w:t>
                            </w:r>
                            <w:r w:rsidR="0027778F">
                              <w:rPr>
                                <w:rFonts w:ascii="Palatino Linotype" w:hAnsi="Palatino Linotype"/>
                                <w:b/>
                                <w:bCs/>
                                <w:sz w:val="28"/>
                                <w:szCs w:val="28"/>
                              </w:rPr>
                              <w:t>t</w:t>
                            </w:r>
                            <w:r w:rsidR="0027778F" w:rsidRPr="004B56F2">
                              <w:rPr>
                                <w:rFonts w:ascii="Palatino Linotype" w:hAnsi="Palatino Linotype"/>
                                <w:b/>
                                <w:bCs/>
                                <w:sz w:val="28"/>
                                <w:szCs w:val="28"/>
                              </w:rPr>
                              <w:t>h</w:t>
                            </w:r>
                            <w:proofErr w:type="spellEnd"/>
                            <w:r>
                              <w:rPr>
                                <w:rFonts w:ascii="Palatino Linotype" w:hAnsi="Palatino Linotype"/>
                                <w:b/>
                                <w:bCs/>
                                <w:sz w:val="28"/>
                                <w:szCs w:val="28"/>
                              </w:rPr>
                              <w:t xml:space="preserve"> </w:t>
                            </w:r>
                            <w:proofErr w:type="spellStart"/>
                            <w:r w:rsidR="0027778F" w:rsidRPr="004B56F2">
                              <w:rPr>
                                <w:rFonts w:ascii="Palatino Linotype" w:hAnsi="Palatino Linotype"/>
                                <w:b/>
                                <w:bCs/>
                                <w:sz w:val="28"/>
                                <w:szCs w:val="28"/>
                              </w:rPr>
                              <w:t>Theory</w:t>
                            </w:r>
                            <w:proofErr w:type="spellEnd"/>
                          </w:p>
                          <w:p w14:paraId="1601D224" w14:textId="77777777" w:rsidR="0027778F" w:rsidRDefault="0027778F" w:rsidP="000F47F8">
                            <w:pPr>
                              <w:shd w:val="clear" w:color="auto" w:fill="F2F2F2" w:themeFill="background1" w:themeFillShade="F2"/>
                              <w:spacing w:after="0" w:line="240" w:lineRule="auto"/>
                              <w:jc w:val="center"/>
                              <w:rPr>
                                <w:rFonts w:ascii="Palatino Linotype" w:hAnsi="Palatino Linotype"/>
                                <w:sz w:val="20"/>
                                <w:szCs w:val="20"/>
                              </w:rPr>
                            </w:pPr>
                          </w:p>
                          <w:p w14:paraId="0D012A2D" w14:textId="043EA98E" w:rsidR="0027778F" w:rsidRPr="004B56F2" w:rsidRDefault="0027778F" w:rsidP="000F47F8">
                            <w:pPr>
                              <w:shd w:val="clear" w:color="auto" w:fill="F2F2F2" w:themeFill="background1" w:themeFillShade="F2"/>
                              <w:spacing w:after="0" w:line="240" w:lineRule="auto"/>
                              <w:jc w:val="center"/>
                              <w:rPr>
                                <w:rFonts w:ascii="Palatino Linotype" w:hAnsi="Palatino Linotype"/>
                                <w:sz w:val="20"/>
                                <w:szCs w:val="20"/>
                              </w:rPr>
                            </w:pPr>
                            <w:r w:rsidRPr="00973962">
                              <w:rPr>
                                <w:rFonts w:ascii="Palatino Linotype" w:hAnsi="Palatino Linotype"/>
                                <w:sz w:val="20"/>
                                <w:szCs w:val="20"/>
                                <w:lang w:val="en-US"/>
                              </w:rPr>
                              <w:t>Journal homepage</w:t>
                            </w:r>
                            <w:r w:rsidRPr="004B56F2">
                              <w:rPr>
                                <w:rFonts w:ascii="Palatino Linotype" w:hAnsi="Palatino Linotype"/>
                                <w:sz w:val="20"/>
                                <w:szCs w:val="20"/>
                              </w:rPr>
                              <w:t xml:space="preserve">: </w:t>
                            </w:r>
                            <w:hyperlink r:id="rId10" w:history="1">
                              <w:r w:rsidRPr="00A030D1">
                                <w:rPr>
                                  <w:rStyle w:val="Kpr"/>
                                  <w:rFonts w:ascii="Palatino Linotype" w:hAnsi="Palatino Linotype"/>
                                  <w:sz w:val="20"/>
                                  <w:szCs w:val="20"/>
                                </w:rPr>
                                <w:t>https://inhealththeory.com/index.php/pub/index</w:t>
                              </w:r>
                            </w:hyperlink>
                            <w:r>
                              <w:rPr>
                                <w:rFonts w:ascii="Palatino Linotype" w:hAnsi="Palatino Linotype"/>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82421" id="Dikdörtgen 1" o:spid="_x0000_s1026" style="position:absolute;margin-left:88.65pt;margin-top:-26pt;width:394.6pt;height:94.7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" fillcolor="white [3201]" stroked="f" strokeweight="1pt">
                <v:textbox>
                  <w:txbxContent>
                    <w:p w14:paraId="6FDAF777" w14:textId="77777777" w:rsidR="0027778F" w:rsidRDefault="0027778F" w:rsidP="000F47F8">
                      <w:pPr>
                        <w:shd w:val="clear" w:color="auto" w:fill="F2F2F2" w:themeFill="background1" w:themeFillShade="F2"/>
                        <w:spacing w:after="0" w:line="240" w:lineRule="auto"/>
                        <w:jc w:val="center"/>
                        <w:rPr>
                          <w:rFonts w:ascii="Palatino Linotype" w:hAnsi="Palatino Linotype"/>
                          <w:b/>
                          <w:bCs/>
                          <w:sz w:val="28"/>
                          <w:szCs w:val="28"/>
                        </w:rPr>
                      </w:pPr>
                    </w:p>
                    <w:p w14:paraId="4E2DBAE8" w14:textId="1FAD63FD" w:rsidR="0027778F" w:rsidRPr="004B56F2" w:rsidRDefault="0034616B" w:rsidP="000F47F8">
                      <w:pPr>
                        <w:shd w:val="clear" w:color="auto" w:fill="F2F2F2" w:themeFill="background1" w:themeFillShade="F2"/>
                        <w:spacing w:after="0" w:line="240" w:lineRule="auto"/>
                        <w:jc w:val="center"/>
                        <w:rPr>
                          <w:rFonts w:ascii="Palatino Linotype" w:hAnsi="Palatino Linotype"/>
                          <w:b/>
                          <w:bCs/>
                          <w:sz w:val="28"/>
                          <w:szCs w:val="28"/>
                        </w:rPr>
                      </w:pPr>
                      <w:proofErr w:type="spellStart"/>
                      <w:r>
                        <w:rPr>
                          <w:rFonts w:ascii="Palatino Linotype" w:hAnsi="Palatino Linotype"/>
                          <w:b/>
                          <w:bCs/>
                          <w:sz w:val="28"/>
                          <w:szCs w:val="28"/>
                        </w:rPr>
                        <w:t>I</w:t>
                      </w:r>
                      <w:r w:rsidR="0027778F" w:rsidRPr="004B56F2">
                        <w:rPr>
                          <w:rFonts w:ascii="Palatino Linotype" w:hAnsi="Palatino Linotype"/>
                          <w:b/>
                          <w:bCs/>
                          <w:sz w:val="28"/>
                          <w:szCs w:val="28"/>
                        </w:rPr>
                        <w:t>nHea</w:t>
                      </w:r>
                      <w:r w:rsidR="00C104BC">
                        <w:rPr>
                          <w:rFonts w:ascii="Palatino Linotype" w:hAnsi="Palatino Linotype"/>
                          <w:b/>
                          <w:bCs/>
                          <w:sz w:val="28"/>
                          <w:szCs w:val="28"/>
                        </w:rPr>
                        <w:t>l</w:t>
                      </w:r>
                      <w:r w:rsidR="0027778F">
                        <w:rPr>
                          <w:rFonts w:ascii="Palatino Linotype" w:hAnsi="Palatino Linotype"/>
                          <w:b/>
                          <w:bCs/>
                          <w:sz w:val="28"/>
                          <w:szCs w:val="28"/>
                        </w:rPr>
                        <w:t>t</w:t>
                      </w:r>
                      <w:r w:rsidR="0027778F" w:rsidRPr="004B56F2">
                        <w:rPr>
                          <w:rFonts w:ascii="Palatino Linotype" w:hAnsi="Palatino Linotype"/>
                          <w:b/>
                          <w:bCs/>
                          <w:sz w:val="28"/>
                          <w:szCs w:val="28"/>
                        </w:rPr>
                        <w:t>h</w:t>
                      </w:r>
                      <w:proofErr w:type="spellEnd"/>
                      <w:r>
                        <w:rPr>
                          <w:rFonts w:ascii="Palatino Linotype" w:hAnsi="Palatino Linotype"/>
                          <w:b/>
                          <w:bCs/>
                          <w:sz w:val="28"/>
                          <w:szCs w:val="28"/>
                        </w:rPr>
                        <w:t xml:space="preserve"> </w:t>
                      </w:r>
                      <w:proofErr w:type="spellStart"/>
                      <w:r w:rsidR="0027778F" w:rsidRPr="004B56F2">
                        <w:rPr>
                          <w:rFonts w:ascii="Palatino Linotype" w:hAnsi="Palatino Linotype"/>
                          <w:b/>
                          <w:bCs/>
                          <w:sz w:val="28"/>
                          <w:szCs w:val="28"/>
                        </w:rPr>
                        <w:t>Theory</w:t>
                      </w:r>
                      <w:proofErr w:type="spellEnd"/>
                    </w:p>
                    <w:p w14:paraId="1601D224" w14:textId="77777777" w:rsidR="0027778F" w:rsidRDefault="0027778F" w:rsidP="000F47F8">
                      <w:pPr>
                        <w:shd w:val="clear" w:color="auto" w:fill="F2F2F2" w:themeFill="background1" w:themeFillShade="F2"/>
                        <w:spacing w:after="0" w:line="240" w:lineRule="auto"/>
                        <w:jc w:val="center"/>
                        <w:rPr>
                          <w:rFonts w:ascii="Palatino Linotype" w:hAnsi="Palatino Linotype"/>
                          <w:sz w:val="20"/>
                          <w:szCs w:val="20"/>
                        </w:rPr>
                      </w:pPr>
                    </w:p>
                    <w:p w14:paraId="0D012A2D" w14:textId="043EA98E" w:rsidR="0027778F" w:rsidRPr="004B56F2" w:rsidRDefault="0027778F" w:rsidP="000F47F8">
                      <w:pPr>
                        <w:shd w:val="clear" w:color="auto" w:fill="F2F2F2" w:themeFill="background1" w:themeFillShade="F2"/>
                        <w:spacing w:after="0" w:line="240" w:lineRule="auto"/>
                        <w:jc w:val="center"/>
                        <w:rPr>
                          <w:rFonts w:ascii="Palatino Linotype" w:hAnsi="Palatino Linotype"/>
                          <w:sz w:val="20"/>
                          <w:szCs w:val="20"/>
                        </w:rPr>
                      </w:pPr>
                      <w:r w:rsidRPr="00973962">
                        <w:rPr>
                          <w:rFonts w:ascii="Palatino Linotype" w:hAnsi="Palatino Linotype"/>
                          <w:sz w:val="20"/>
                          <w:szCs w:val="20"/>
                          <w:lang w:val="en-US"/>
                        </w:rPr>
                        <w:t>Journal homepage</w:t>
                      </w:r>
                      <w:r w:rsidRPr="004B56F2">
                        <w:rPr>
                          <w:rFonts w:ascii="Palatino Linotype" w:hAnsi="Palatino Linotype"/>
                          <w:sz w:val="20"/>
                          <w:szCs w:val="20"/>
                        </w:rPr>
                        <w:t xml:space="preserve">: </w:t>
                      </w:r>
                      <w:hyperlink r:id="rId11" w:history="1">
                        <w:r w:rsidRPr="00A030D1">
                          <w:rPr>
                            <w:rStyle w:val="Kpr"/>
                            <w:rFonts w:ascii="Palatino Linotype" w:hAnsi="Palatino Linotype"/>
                            <w:sz w:val="20"/>
                            <w:szCs w:val="20"/>
                          </w:rPr>
                          <w:t>https://inhealththeory.com/index.php/pub/index</w:t>
                        </w:r>
                      </w:hyperlink>
                      <w:r>
                        <w:rPr>
                          <w:rFonts w:ascii="Palatino Linotype" w:hAnsi="Palatino Linotype"/>
                          <w:sz w:val="20"/>
                          <w:szCs w:val="20"/>
                        </w:rPr>
                        <w:t xml:space="preserve"> </w:t>
                      </w:r>
                    </w:p>
                  </w:txbxContent>
                </v:textbox>
                <w10:wrap anchorx="margin"/>
              </v:rect>
            </w:pict>
          </mc:Fallback>
        </mc:AlternateContent>
      </w:r>
      <w:r w:rsidR="00CE15CB">
        <w:rPr>
          <w:rFonts w:ascii="Palatino Linotype" w:hAnsi="Palatino Linotype"/>
          <w:b/>
          <w:bCs/>
          <w:sz w:val="32"/>
          <w:szCs w:val="32"/>
          <w:lang w:val="en-US"/>
        </w:rPr>
        <w:t xml:space="preserve">Title, 16 Punto, </w:t>
      </w:r>
      <w:proofErr w:type="spellStart"/>
      <w:r w:rsidR="00CE15CB">
        <w:rPr>
          <w:rFonts w:ascii="Palatino Linotype" w:hAnsi="Palatino Linotype"/>
          <w:b/>
          <w:bCs/>
          <w:sz w:val="32"/>
          <w:szCs w:val="32"/>
          <w:lang w:val="en-US"/>
        </w:rPr>
        <w:t>Önce</w:t>
      </w:r>
      <w:proofErr w:type="spellEnd"/>
      <w:r w:rsidR="00CE15CB">
        <w:rPr>
          <w:rFonts w:ascii="Palatino Linotype" w:hAnsi="Palatino Linotype"/>
          <w:b/>
          <w:bCs/>
          <w:sz w:val="32"/>
          <w:szCs w:val="32"/>
          <w:lang w:val="en-US"/>
        </w:rPr>
        <w:t xml:space="preserve"> </w:t>
      </w:r>
      <w:proofErr w:type="spellStart"/>
      <w:r w:rsidR="00CE15CB">
        <w:rPr>
          <w:rFonts w:ascii="Palatino Linotype" w:hAnsi="Palatino Linotype"/>
          <w:b/>
          <w:bCs/>
          <w:sz w:val="32"/>
          <w:szCs w:val="32"/>
          <w:lang w:val="en-US"/>
        </w:rPr>
        <w:t>ve</w:t>
      </w:r>
      <w:proofErr w:type="spellEnd"/>
      <w:r w:rsidR="00CE15CB">
        <w:rPr>
          <w:rFonts w:ascii="Palatino Linotype" w:hAnsi="Palatino Linotype"/>
          <w:b/>
          <w:bCs/>
          <w:sz w:val="32"/>
          <w:szCs w:val="32"/>
          <w:lang w:val="en-US"/>
        </w:rPr>
        <w:t xml:space="preserve"> Sonra 6 </w:t>
      </w:r>
      <w:proofErr w:type="spellStart"/>
      <w:r w:rsidR="00CE15CB">
        <w:rPr>
          <w:rFonts w:ascii="Palatino Linotype" w:hAnsi="Palatino Linotype"/>
          <w:b/>
          <w:bCs/>
          <w:sz w:val="32"/>
          <w:szCs w:val="32"/>
          <w:lang w:val="en-US"/>
        </w:rPr>
        <w:t>nk</w:t>
      </w:r>
      <w:proofErr w:type="spellEnd"/>
      <w:r w:rsidR="00CE15CB">
        <w:rPr>
          <w:rFonts w:ascii="Palatino Linotype" w:hAnsi="Palatino Linotype"/>
          <w:b/>
          <w:bCs/>
          <w:sz w:val="32"/>
          <w:szCs w:val="32"/>
          <w:lang w:val="en-US"/>
        </w:rPr>
        <w:t xml:space="preserve">, 1.5 </w:t>
      </w:r>
      <w:proofErr w:type="spellStart"/>
      <w:r w:rsidR="00CE15CB">
        <w:rPr>
          <w:rFonts w:ascii="Palatino Linotype" w:hAnsi="Palatino Linotype"/>
          <w:b/>
          <w:bCs/>
          <w:sz w:val="32"/>
          <w:szCs w:val="32"/>
          <w:lang w:val="en-US"/>
        </w:rPr>
        <w:t>Satır</w:t>
      </w:r>
      <w:proofErr w:type="spellEnd"/>
      <w:r w:rsidR="00CE15CB">
        <w:rPr>
          <w:rFonts w:ascii="Palatino Linotype" w:hAnsi="Palatino Linotype"/>
          <w:b/>
          <w:bCs/>
          <w:sz w:val="32"/>
          <w:szCs w:val="32"/>
          <w:lang w:val="en-US"/>
        </w:rPr>
        <w:t xml:space="preserve"> </w:t>
      </w:r>
      <w:proofErr w:type="spellStart"/>
      <w:r w:rsidR="00CE15CB">
        <w:rPr>
          <w:rFonts w:ascii="Palatino Linotype" w:hAnsi="Palatino Linotype"/>
          <w:b/>
          <w:bCs/>
          <w:sz w:val="32"/>
          <w:szCs w:val="32"/>
          <w:lang w:val="en-US"/>
        </w:rPr>
        <w:t>Aralığı</w:t>
      </w:r>
      <w:proofErr w:type="spellEnd"/>
      <w:r w:rsidR="00CE15CB">
        <w:rPr>
          <w:rFonts w:ascii="Palatino Linotype" w:hAnsi="Palatino Linotype"/>
          <w:b/>
          <w:bCs/>
          <w:sz w:val="32"/>
          <w:szCs w:val="32"/>
          <w:lang w:val="en-US"/>
        </w:rPr>
        <w:t xml:space="preserve"> (</w:t>
      </w:r>
      <w:proofErr w:type="spellStart"/>
      <w:r w:rsidR="00CE15CB">
        <w:rPr>
          <w:rFonts w:ascii="Palatino Linotype" w:hAnsi="Palatino Linotype"/>
          <w:b/>
          <w:bCs/>
          <w:sz w:val="32"/>
          <w:szCs w:val="32"/>
          <w:lang w:val="en-US"/>
        </w:rPr>
        <w:t>İngilizce</w:t>
      </w:r>
      <w:proofErr w:type="spellEnd"/>
      <w:r w:rsidR="00CE15CB">
        <w:rPr>
          <w:rFonts w:ascii="Palatino Linotype" w:hAnsi="Palatino Linotype"/>
          <w:b/>
          <w:bCs/>
          <w:sz w:val="32"/>
          <w:szCs w:val="32"/>
          <w:lang w:val="en-US"/>
        </w:rPr>
        <w:t xml:space="preserve"> </w:t>
      </w:r>
      <w:proofErr w:type="spellStart"/>
      <w:r w:rsidR="00CE15CB">
        <w:rPr>
          <w:rFonts w:ascii="Palatino Linotype" w:hAnsi="Palatino Linotype"/>
          <w:b/>
          <w:bCs/>
          <w:sz w:val="32"/>
          <w:szCs w:val="32"/>
          <w:lang w:val="en-US"/>
        </w:rPr>
        <w:t>sayfa</w:t>
      </w:r>
      <w:proofErr w:type="spellEnd"/>
      <w:r w:rsidR="00CE15CB">
        <w:rPr>
          <w:rFonts w:ascii="Palatino Linotype" w:hAnsi="Palatino Linotype"/>
          <w:b/>
          <w:bCs/>
          <w:sz w:val="32"/>
          <w:szCs w:val="32"/>
          <w:lang w:val="en-US"/>
        </w:rPr>
        <w:t>)</w:t>
      </w:r>
    </w:p>
    <w:p w14:paraId="6688F75E" w14:textId="1498E3AD" w:rsidR="004B56F2" w:rsidRPr="005C6FE8" w:rsidRDefault="00682101" w:rsidP="00C36B3C">
      <w:pPr>
        <w:tabs>
          <w:tab w:val="left" w:pos="6901"/>
        </w:tabs>
        <w:spacing w:before="120" w:after="120" w:line="360" w:lineRule="auto"/>
        <w:rPr>
          <w:rFonts w:ascii="Palatino Linotype" w:hAnsi="Palatino Linotype"/>
          <w:sz w:val="20"/>
          <w:szCs w:val="20"/>
          <w:vertAlign w:val="superscript"/>
        </w:rPr>
      </w:pPr>
      <w:r w:rsidRPr="00103938">
        <w:rPr>
          <w:rFonts w:ascii="Palatino Linotype" w:hAnsi="Palatino Linotype"/>
          <w:b/>
          <w:noProof/>
          <w:color w:val="0000FF"/>
          <w:shd w:val="clear" w:color="auto" w:fill="FFFFFF"/>
        </w:rPr>
        <w:drawing>
          <wp:anchor distT="0" distB="0" distL="114300" distR="114300" simplePos="0" relativeHeight="251701248" behindDoc="1" locked="0" layoutInCell="1" allowOverlap="1" wp14:anchorId="53C9989A" wp14:editId="586EFF6A">
            <wp:simplePos x="0" y="0"/>
            <wp:positionH relativeFrom="column">
              <wp:posOffset>1155802</wp:posOffset>
            </wp:positionH>
            <wp:positionV relativeFrom="paragraph">
              <wp:posOffset>13995</wp:posOffset>
            </wp:positionV>
            <wp:extent cx="155575" cy="163830"/>
            <wp:effectExtent l="0" t="0" r="0" b="7620"/>
            <wp:wrapNone/>
            <wp:docPr id="4" name="Resim 4" descr="ORCIDI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ORCIDI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575" cy="163830"/>
                    </a:xfrm>
                    <a:prstGeom prst="rect">
                      <a:avLst/>
                    </a:prstGeom>
                    <a:noFill/>
                    <a:ln>
                      <a:noFill/>
                    </a:ln>
                  </pic:spPr>
                </pic:pic>
              </a:graphicData>
            </a:graphic>
            <wp14:sizeRelV relativeFrom="margin">
              <wp14:pctHeight>0</wp14:pctHeight>
            </wp14:sizeRelV>
          </wp:anchor>
        </w:drawing>
      </w:r>
      <w:r w:rsidR="00CE15CB">
        <w:rPr>
          <w:rFonts w:ascii="Palatino Linotype" w:hAnsi="Palatino Linotype"/>
          <w:sz w:val="20"/>
          <w:szCs w:val="20"/>
        </w:rPr>
        <w:t xml:space="preserve">Yazar adı, </w:t>
      </w:r>
      <w:proofErr w:type="spellStart"/>
      <w:r w:rsidR="00CE15CB">
        <w:rPr>
          <w:rFonts w:ascii="Palatino Linotype" w:hAnsi="Palatino Linotype"/>
          <w:sz w:val="20"/>
          <w:szCs w:val="20"/>
        </w:rPr>
        <w:t>SOYADI</w:t>
      </w:r>
      <w:r w:rsidR="004B56F2" w:rsidRPr="00DF0D71">
        <w:rPr>
          <w:rFonts w:ascii="Palatino Linotype" w:hAnsi="Palatino Linotype"/>
          <w:b/>
          <w:bCs/>
          <w:color w:val="00B0F0"/>
          <w:sz w:val="20"/>
          <w:szCs w:val="20"/>
          <w:vertAlign w:val="superscript"/>
        </w:rPr>
        <w:t>a</w:t>
      </w:r>
      <w:proofErr w:type="spellEnd"/>
      <w:r w:rsidR="00CE15CB">
        <w:rPr>
          <w:rFonts w:ascii="Palatino Linotype" w:hAnsi="Palatino Linotype"/>
          <w:b/>
          <w:bCs/>
          <w:color w:val="00B0F0"/>
          <w:sz w:val="20"/>
          <w:szCs w:val="20"/>
          <w:vertAlign w:val="superscript"/>
        </w:rPr>
        <w:t xml:space="preserve">            </w:t>
      </w:r>
      <w:r w:rsidR="00C36B3C">
        <w:rPr>
          <w:rFonts w:ascii="Palatino Linotype" w:hAnsi="Palatino Linotype"/>
          <w:sz w:val="20"/>
          <w:szCs w:val="20"/>
          <w:vertAlign w:val="superscript"/>
        </w:rPr>
        <w:tab/>
      </w:r>
    </w:p>
    <w:p w14:paraId="240820B2" w14:textId="65C8782D" w:rsidR="0071629E" w:rsidRPr="00232293" w:rsidRDefault="0071629E" w:rsidP="00C104BC">
      <w:pPr>
        <w:pBdr>
          <w:bottom w:val="single" w:sz="4" w:space="1" w:color="auto"/>
        </w:pBdr>
        <w:spacing w:after="0" w:line="240" w:lineRule="auto"/>
        <w:rPr>
          <w:rFonts w:ascii="Palatino Linotype" w:hAnsi="Palatino Linotype"/>
          <w:sz w:val="18"/>
          <w:szCs w:val="18"/>
          <w:vertAlign w:val="superscript"/>
          <w:lang w:val="en-US"/>
        </w:rPr>
      </w:pPr>
      <w:r w:rsidRPr="00DF0D71">
        <w:rPr>
          <w:rFonts w:ascii="Palatino Linotype" w:hAnsi="Palatino Linotype"/>
          <w:b/>
          <w:bCs/>
          <w:color w:val="00B0F0"/>
          <w:sz w:val="18"/>
          <w:szCs w:val="18"/>
          <w:vertAlign w:val="superscript"/>
          <w:lang w:val="en-US"/>
        </w:rPr>
        <w:t>a</w:t>
      </w:r>
      <w:r w:rsidRPr="00232293">
        <w:rPr>
          <w:rFonts w:ascii="Palatino Linotype" w:hAnsi="Palatino Linotype"/>
          <w:sz w:val="18"/>
          <w:szCs w:val="18"/>
          <w:vertAlign w:val="superscript"/>
          <w:lang w:val="en-US"/>
        </w:rPr>
        <w:t xml:space="preserve"> </w:t>
      </w:r>
      <w:r w:rsidR="009B14BA" w:rsidRPr="00C41780">
        <w:rPr>
          <w:rFonts w:ascii="Palatino Linotype" w:hAnsi="Palatino Linotype"/>
          <w:b/>
          <w:bCs/>
          <w:sz w:val="18"/>
          <w:szCs w:val="18"/>
          <w:lang w:val="en-US"/>
        </w:rPr>
        <w:t>Corresponding author</w:t>
      </w:r>
      <w:r w:rsidR="00612821" w:rsidRPr="00C41780">
        <w:rPr>
          <w:rFonts w:ascii="Palatino Linotype" w:hAnsi="Palatino Linotype"/>
          <w:b/>
          <w:bCs/>
          <w:sz w:val="18"/>
          <w:szCs w:val="18"/>
          <w:lang w:val="en-US"/>
        </w:rPr>
        <w:t>,</w:t>
      </w:r>
      <w:r w:rsidR="009B14BA" w:rsidRPr="00C41780">
        <w:rPr>
          <w:rFonts w:ascii="Palatino Linotype" w:hAnsi="Palatino Linotype"/>
          <w:sz w:val="18"/>
          <w:szCs w:val="18"/>
          <w:lang w:val="en-US"/>
        </w:rPr>
        <w:t xml:space="preserve"> </w:t>
      </w:r>
      <w:r w:rsidR="00CE15CB">
        <w:rPr>
          <w:rFonts w:ascii="Palatino Linotype" w:hAnsi="Palatino Linotype"/>
          <w:sz w:val="18"/>
          <w:szCs w:val="18"/>
          <w:lang w:val="en-US"/>
        </w:rPr>
        <w:t>Prof. Dr.</w:t>
      </w:r>
      <w:r w:rsidRPr="00C41780">
        <w:rPr>
          <w:rFonts w:ascii="Palatino Linotype" w:hAnsi="Palatino Linotype"/>
          <w:sz w:val="18"/>
          <w:szCs w:val="18"/>
          <w:lang w:val="en-US"/>
        </w:rPr>
        <w:t xml:space="preserve">, </w:t>
      </w:r>
      <w:r w:rsidR="00CE15CB">
        <w:rPr>
          <w:rFonts w:ascii="Palatino Linotype" w:hAnsi="Palatino Linotype"/>
          <w:sz w:val="18"/>
          <w:szCs w:val="18"/>
          <w:lang w:val="en-US"/>
        </w:rPr>
        <w:t>…….</w:t>
      </w:r>
      <w:r w:rsidR="00612821" w:rsidRPr="00C41780">
        <w:rPr>
          <w:rFonts w:ascii="Palatino Linotype" w:hAnsi="Palatino Linotype"/>
          <w:sz w:val="18"/>
          <w:szCs w:val="18"/>
          <w:lang w:val="en-US"/>
        </w:rPr>
        <w:t xml:space="preserve"> University</w:t>
      </w:r>
      <w:r w:rsidRPr="00C41780">
        <w:rPr>
          <w:rFonts w:ascii="Palatino Linotype" w:hAnsi="Palatino Linotype"/>
          <w:sz w:val="18"/>
          <w:szCs w:val="18"/>
          <w:lang w:val="en-US"/>
        </w:rPr>
        <w:t>,</w:t>
      </w:r>
      <w:r w:rsidR="00DD237E" w:rsidRPr="00C41780">
        <w:rPr>
          <w:rFonts w:ascii="Palatino Linotype" w:hAnsi="Palatino Linotype" w:cs="Times New Roman"/>
          <w:sz w:val="18"/>
          <w:szCs w:val="18"/>
          <w:lang w:val="en-US"/>
        </w:rPr>
        <w:t xml:space="preserve"> </w:t>
      </w:r>
      <w:r w:rsidR="00CE15CB">
        <w:rPr>
          <w:rFonts w:ascii="Palatino Linotype" w:hAnsi="Palatino Linotype" w:cs="Times New Roman"/>
          <w:sz w:val="18"/>
          <w:szCs w:val="18"/>
          <w:lang w:val="en-US"/>
        </w:rPr>
        <w:t xml:space="preserve">mail </w:t>
      </w:r>
      <w:proofErr w:type="spellStart"/>
      <w:r w:rsidR="00CE15CB">
        <w:rPr>
          <w:rFonts w:ascii="Palatino Linotype" w:hAnsi="Palatino Linotype" w:cs="Times New Roman"/>
          <w:sz w:val="18"/>
          <w:szCs w:val="18"/>
          <w:lang w:val="en-US"/>
        </w:rPr>
        <w:t>adres</w:t>
      </w:r>
      <w:proofErr w:type="spellEnd"/>
      <w:r w:rsidR="00CE15CB">
        <w:rPr>
          <w:rFonts w:ascii="Palatino Linotype" w:hAnsi="Palatino Linotype" w:cs="Times New Roman"/>
          <w:sz w:val="18"/>
          <w:szCs w:val="18"/>
          <w:lang w:val="en-US"/>
        </w:rPr>
        <w:t xml:space="preserve"> </w:t>
      </w:r>
      <w:r w:rsidR="00612821" w:rsidRPr="00232293">
        <w:rPr>
          <w:rFonts w:ascii="Palatino Linotype" w:hAnsi="Palatino Linotype" w:cs="Times New Roman"/>
          <w:sz w:val="18"/>
          <w:szCs w:val="18"/>
          <w:lang w:val="en-US"/>
        </w:rPr>
        <w:t xml:space="preserve">        </w:t>
      </w:r>
    </w:p>
    <w:tbl>
      <w:tblPr>
        <w:tblStyle w:val="TabloKlavuzu"/>
        <w:tblpPr w:leftFromText="141" w:rightFromText="141" w:vertAnchor="text" w:horzAnchor="margin" w:tblpY="230"/>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221"/>
      </w:tblGrid>
      <w:tr w:rsidR="009B14BA" w14:paraId="3DA55328" w14:textId="77777777" w:rsidTr="00C104BC">
        <w:trPr>
          <w:trHeight w:val="567"/>
        </w:trPr>
        <w:tc>
          <w:tcPr>
            <w:tcW w:w="3119" w:type="dxa"/>
          </w:tcPr>
          <w:p w14:paraId="34832563" w14:textId="42B6EC89" w:rsidR="00C34451" w:rsidRDefault="00C34451" w:rsidP="00766928">
            <w:pPr>
              <w:tabs>
                <w:tab w:val="left" w:pos="1793"/>
              </w:tabs>
              <w:rPr>
                <w:rFonts w:ascii="Palatino Linotype" w:hAnsi="Palatino Linotype"/>
              </w:rPr>
            </w:pPr>
          </w:p>
          <w:p w14:paraId="0D8E65A9" w14:textId="59BCA141" w:rsidR="0071629E" w:rsidRDefault="0071629E" w:rsidP="00766928">
            <w:pPr>
              <w:tabs>
                <w:tab w:val="left" w:pos="1793"/>
              </w:tabs>
              <w:rPr>
                <w:rFonts w:ascii="Palatino Linotype" w:hAnsi="Palatino Linotype"/>
              </w:rPr>
            </w:pPr>
            <w:r>
              <w:rPr>
                <w:rFonts w:ascii="Palatino Linotype" w:hAnsi="Palatino Linotype"/>
              </w:rPr>
              <w:t>A R T I C L E</w:t>
            </w:r>
            <w:r w:rsidR="00C20BEA">
              <w:rPr>
                <w:rFonts w:ascii="Palatino Linotype" w:hAnsi="Palatino Linotype"/>
              </w:rPr>
              <w:t xml:space="preserve">  </w:t>
            </w:r>
            <w:r>
              <w:rPr>
                <w:rFonts w:ascii="Palatino Linotype" w:hAnsi="Palatino Linotype"/>
              </w:rPr>
              <w:t xml:space="preserve">  I N F O</w:t>
            </w:r>
          </w:p>
        </w:tc>
        <w:tc>
          <w:tcPr>
            <w:tcW w:w="8221" w:type="dxa"/>
          </w:tcPr>
          <w:p w14:paraId="378EBB3E" w14:textId="322568C1" w:rsidR="00C34451" w:rsidRDefault="00C34451" w:rsidP="00766928">
            <w:pPr>
              <w:tabs>
                <w:tab w:val="left" w:pos="1793"/>
              </w:tabs>
              <w:rPr>
                <w:rFonts w:ascii="Palatino Linotype" w:hAnsi="Palatino Linotype"/>
              </w:rPr>
            </w:pPr>
          </w:p>
          <w:p w14:paraId="2ADEBA7F" w14:textId="198D9A76" w:rsidR="0071629E" w:rsidRDefault="0071629E" w:rsidP="00766928">
            <w:pPr>
              <w:tabs>
                <w:tab w:val="left" w:pos="1793"/>
              </w:tabs>
              <w:rPr>
                <w:rFonts w:ascii="Palatino Linotype" w:hAnsi="Palatino Linotype"/>
              </w:rPr>
            </w:pPr>
            <w:r>
              <w:rPr>
                <w:rFonts w:ascii="Palatino Linotype" w:hAnsi="Palatino Linotype"/>
              </w:rPr>
              <w:t xml:space="preserve">A B S T R A C T </w:t>
            </w:r>
          </w:p>
        </w:tc>
      </w:tr>
      <w:tr w:rsidR="009B14BA" w:rsidRPr="00985EFA" w14:paraId="778096AB" w14:textId="77777777" w:rsidTr="00C104BC">
        <w:trPr>
          <w:trHeight w:val="4368"/>
        </w:trPr>
        <w:tc>
          <w:tcPr>
            <w:tcW w:w="3119" w:type="dxa"/>
            <w:tcBorders>
              <w:bottom w:val="single" w:sz="4" w:space="0" w:color="auto"/>
            </w:tcBorders>
          </w:tcPr>
          <w:p w14:paraId="5768ED51" w14:textId="77777777" w:rsidR="005C6FE8" w:rsidRDefault="005C6FE8" w:rsidP="00766928">
            <w:pPr>
              <w:tabs>
                <w:tab w:val="left" w:pos="1793"/>
              </w:tabs>
              <w:rPr>
                <w:rFonts w:ascii="Palatino Linotype" w:hAnsi="Palatino Linotype"/>
                <w:i/>
                <w:iCs/>
                <w:sz w:val="20"/>
                <w:szCs w:val="20"/>
                <w:lang w:val="en-US"/>
              </w:rPr>
            </w:pPr>
          </w:p>
          <w:p w14:paraId="489B7128" w14:textId="49E7A9C6" w:rsidR="009B14BA" w:rsidRPr="00612821" w:rsidRDefault="009B14BA" w:rsidP="00766928">
            <w:pPr>
              <w:tabs>
                <w:tab w:val="left" w:pos="1793"/>
              </w:tabs>
              <w:rPr>
                <w:rFonts w:ascii="Palatino Linotype" w:hAnsi="Palatino Linotype"/>
                <w:i/>
                <w:iCs/>
                <w:sz w:val="24"/>
                <w:szCs w:val="24"/>
                <w:lang w:val="en-US"/>
              </w:rPr>
            </w:pPr>
            <w:r w:rsidRPr="00973962">
              <w:rPr>
                <w:rFonts w:ascii="Palatino Linotype" w:hAnsi="Palatino Linotype"/>
                <w:i/>
                <w:iCs/>
                <w:sz w:val="20"/>
                <w:szCs w:val="20"/>
                <w:lang w:val="en-US"/>
              </w:rPr>
              <w:t>Article Type:</w:t>
            </w:r>
            <w:r w:rsidR="00612821">
              <w:rPr>
                <w:rFonts w:ascii="Palatino Linotype" w:hAnsi="Palatino Linotype"/>
                <w:i/>
                <w:iCs/>
                <w:sz w:val="20"/>
                <w:szCs w:val="20"/>
                <w:lang w:val="en-US"/>
              </w:rPr>
              <w:t xml:space="preserve"> </w:t>
            </w:r>
            <w:r w:rsidR="00612821" w:rsidRPr="0085060A">
              <w:rPr>
                <w:rFonts w:ascii="Palatino Linotype" w:hAnsi="Palatino Linotype"/>
                <w:i/>
                <w:sz w:val="16"/>
                <w:szCs w:val="20"/>
              </w:rPr>
              <w:t xml:space="preserve"> </w:t>
            </w:r>
            <w:r w:rsidR="00612821" w:rsidRPr="00612821">
              <w:rPr>
                <w:rFonts w:ascii="Palatino Linotype" w:hAnsi="Palatino Linotype"/>
                <w:iCs/>
                <w:sz w:val="20"/>
                <w:szCs w:val="24"/>
                <w:lang w:val="en-US"/>
              </w:rPr>
              <w:t>Research Article</w:t>
            </w:r>
          </w:p>
          <w:p w14:paraId="538FDBBF" w14:textId="77777777" w:rsidR="009B14BA" w:rsidRPr="00973962" w:rsidRDefault="009B14BA" w:rsidP="00766928">
            <w:pPr>
              <w:tabs>
                <w:tab w:val="left" w:pos="1793"/>
              </w:tabs>
              <w:rPr>
                <w:rFonts w:ascii="Palatino Linotype" w:hAnsi="Palatino Linotype"/>
                <w:i/>
                <w:iCs/>
                <w:sz w:val="20"/>
                <w:szCs w:val="20"/>
                <w:lang w:val="en-US"/>
              </w:rPr>
            </w:pPr>
          </w:p>
          <w:p w14:paraId="59EEC603" w14:textId="07CD7A13" w:rsidR="009B14BA" w:rsidRDefault="009B14BA" w:rsidP="00766928">
            <w:pPr>
              <w:tabs>
                <w:tab w:val="left" w:pos="1793"/>
              </w:tabs>
              <w:rPr>
                <w:rFonts w:ascii="Palatino Linotype" w:hAnsi="Palatino Linotype"/>
                <w:i/>
                <w:iCs/>
                <w:sz w:val="20"/>
                <w:szCs w:val="20"/>
                <w:lang w:val="en-US"/>
              </w:rPr>
            </w:pPr>
          </w:p>
          <w:p w14:paraId="70D0CDE4" w14:textId="77777777" w:rsidR="00520692" w:rsidRPr="00973962" w:rsidRDefault="00520692" w:rsidP="00766928">
            <w:pPr>
              <w:tabs>
                <w:tab w:val="left" w:pos="1793"/>
              </w:tabs>
              <w:rPr>
                <w:rFonts w:ascii="Palatino Linotype" w:hAnsi="Palatino Linotype"/>
                <w:i/>
                <w:iCs/>
                <w:sz w:val="20"/>
                <w:szCs w:val="20"/>
                <w:lang w:val="en-US"/>
              </w:rPr>
            </w:pPr>
          </w:p>
          <w:p w14:paraId="2BD9C9CB" w14:textId="5E5953D0" w:rsidR="00520692" w:rsidRPr="00973962" w:rsidRDefault="00520692" w:rsidP="00766928">
            <w:pPr>
              <w:tabs>
                <w:tab w:val="left" w:pos="1793"/>
              </w:tabs>
              <w:rPr>
                <w:rFonts w:ascii="Palatino Linotype" w:hAnsi="Palatino Linotype"/>
                <w:i/>
                <w:iCs/>
                <w:sz w:val="20"/>
                <w:szCs w:val="20"/>
                <w:lang w:val="en-US"/>
              </w:rPr>
            </w:pPr>
            <w:r w:rsidRPr="00973962">
              <w:rPr>
                <w:rFonts w:ascii="Palatino Linotype" w:hAnsi="Palatino Linotype"/>
                <w:i/>
                <w:iCs/>
                <w:sz w:val="20"/>
                <w:szCs w:val="20"/>
                <w:lang w:val="en-US"/>
              </w:rPr>
              <w:t>Received:</w:t>
            </w:r>
            <w:r w:rsidR="00612821">
              <w:rPr>
                <w:rFonts w:ascii="Palatino Linotype" w:hAnsi="Palatino Linotype"/>
                <w:i/>
                <w:iCs/>
                <w:sz w:val="20"/>
                <w:szCs w:val="20"/>
                <w:lang w:val="en-US"/>
              </w:rPr>
              <w:t xml:space="preserve"> </w:t>
            </w:r>
            <w:r w:rsidR="00CE15CB">
              <w:rPr>
                <w:rFonts w:ascii="Palatino Linotype" w:hAnsi="Palatino Linotype"/>
                <w:i/>
                <w:iCs/>
                <w:sz w:val="20"/>
                <w:szCs w:val="20"/>
                <w:lang w:val="en-US"/>
              </w:rPr>
              <w:t>XX</w:t>
            </w:r>
            <w:r w:rsidR="00612821">
              <w:rPr>
                <w:rFonts w:ascii="Palatino Linotype" w:hAnsi="Palatino Linotype"/>
                <w:i/>
                <w:iCs/>
                <w:sz w:val="20"/>
                <w:szCs w:val="20"/>
                <w:lang w:val="en-US"/>
              </w:rPr>
              <w:t>/</w:t>
            </w:r>
            <w:r w:rsidR="00CE15CB">
              <w:rPr>
                <w:rFonts w:ascii="Palatino Linotype" w:hAnsi="Palatino Linotype"/>
                <w:i/>
                <w:iCs/>
                <w:sz w:val="20"/>
                <w:szCs w:val="20"/>
                <w:lang w:val="en-US"/>
              </w:rPr>
              <w:t>XX</w:t>
            </w:r>
            <w:r w:rsidR="00612821">
              <w:rPr>
                <w:rFonts w:ascii="Palatino Linotype" w:hAnsi="Palatino Linotype"/>
                <w:i/>
                <w:iCs/>
                <w:sz w:val="20"/>
                <w:szCs w:val="20"/>
                <w:lang w:val="en-US"/>
              </w:rPr>
              <w:t>/2024</w:t>
            </w:r>
          </w:p>
          <w:p w14:paraId="5D1F499C" w14:textId="1EA30101" w:rsidR="00520692" w:rsidRPr="00973962" w:rsidRDefault="00520692" w:rsidP="00766928">
            <w:pPr>
              <w:tabs>
                <w:tab w:val="left" w:pos="1793"/>
              </w:tabs>
              <w:rPr>
                <w:rFonts w:ascii="Palatino Linotype" w:hAnsi="Palatino Linotype"/>
                <w:i/>
                <w:iCs/>
                <w:sz w:val="20"/>
                <w:szCs w:val="20"/>
                <w:lang w:val="en-US"/>
              </w:rPr>
            </w:pPr>
            <w:r w:rsidRPr="00973962">
              <w:rPr>
                <w:rFonts w:ascii="Palatino Linotype" w:hAnsi="Palatino Linotype"/>
                <w:i/>
                <w:iCs/>
                <w:sz w:val="20"/>
                <w:szCs w:val="20"/>
                <w:lang w:val="en-US"/>
              </w:rPr>
              <w:t>Accepted:</w:t>
            </w:r>
            <w:r w:rsidR="00612821">
              <w:rPr>
                <w:rFonts w:ascii="Palatino Linotype" w:hAnsi="Palatino Linotype"/>
                <w:i/>
                <w:iCs/>
                <w:sz w:val="20"/>
                <w:szCs w:val="20"/>
                <w:lang w:val="en-US"/>
              </w:rPr>
              <w:t xml:space="preserve"> </w:t>
            </w:r>
            <w:r w:rsidR="00CE15CB">
              <w:rPr>
                <w:rFonts w:ascii="Palatino Linotype" w:hAnsi="Palatino Linotype"/>
                <w:i/>
                <w:iCs/>
                <w:sz w:val="20"/>
                <w:szCs w:val="20"/>
                <w:lang w:val="en-US"/>
              </w:rPr>
              <w:t>XX</w:t>
            </w:r>
            <w:r w:rsidR="00612821">
              <w:rPr>
                <w:rFonts w:ascii="Palatino Linotype" w:hAnsi="Palatino Linotype"/>
                <w:i/>
                <w:iCs/>
                <w:sz w:val="20"/>
                <w:szCs w:val="20"/>
                <w:lang w:val="en-US"/>
              </w:rPr>
              <w:t>/</w:t>
            </w:r>
            <w:r w:rsidR="00CE15CB">
              <w:rPr>
                <w:rFonts w:ascii="Palatino Linotype" w:hAnsi="Palatino Linotype"/>
                <w:i/>
                <w:iCs/>
                <w:sz w:val="20"/>
                <w:szCs w:val="20"/>
                <w:lang w:val="en-US"/>
              </w:rPr>
              <w:t>XX</w:t>
            </w:r>
            <w:r w:rsidR="00612821">
              <w:rPr>
                <w:rFonts w:ascii="Palatino Linotype" w:hAnsi="Palatino Linotype"/>
                <w:i/>
                <w:iCs/>
                <w:sz w:val="20"/>
                <w:szCs w:val="20"/>
                <w:lang w:val="en-US"/>
              </w:rPr>
              <w:t>/2024</w:t>
            </w:r>
          </w:p>
          <w:p w14:paraId="09B7AE52" w14:textId="0D8DD717" w:rsidR="009B14BA" w:rsidRPr="00973962" w:rsidRDefault="00520692" w:rsidP="00766928">
            <w:pPr>
              <w:tabs>
                <w:tab w:val="left" w:pos="1793"/>
              </w:tabs>
              <w:rPr>
                <w:rFonts w:ascii="Palatino Linotype" w:hAnsi="Palatino Linotype"/>
                <w:i/>
                <w:iCs/>
                <w:sz w:val="20"/>
                <w:szCs w:val="20"/>
                <w:lang w:val="en-US"/>
              </w:rPr>
            </w:pPr>
            <w:r w:rsidRPr="00973962">
              <w:rPr>
                <w:rFonts w:ascii="Palatino Linotype" w:hAnsi="Palatino Linotype"/>
                <w:i/>
                <w:iCs/>
                <w:sz w:val="20"/>
                <w:szCs w:val="20"/>
                <w:lang w:val="en-US"/>
              </w:rPr>
              <w:t xml:space="preserve">Available </w:t>
            </w:r>
            <w:proofErr w:type="spellStart"/>
            <w:proofErr w:type="gramStart"/>
            <w:r w:rsidRPr="00973962">
              <w:rPr>
                <w:rFonts w:ascii="Palatino Linotype" w:hAnsi="Palatino Linotype"/>
                <w:i/>
                <w:iCs/>
                <w:sz w:val="20"/>
                <w:szCs w:val="20"/>
                <w:lang w:val="en-US"/>
              </w:rPr>
              <w:t>online:</w:t>
            </w:r>
            <w:r w:rsidR="00CE15CB">
              <w:rPr>
                <w:rFonts w:ascii="Palatino Linotype" w:hAnsi="Palatino Linotype"/>
                <w:i/>
                <w:iCs/>
                <w:sz w:val="20"/>
                <w:szCs w:val="20"/>
                <w:lang w:val="en-US"/>
              </w:rPr>
              <w:t>XX</w:t>
            </w:r>
            <w:proofErr w:type="spellEnd"/>
            <w:proofErr w:type="gramEnd"/>
            <w:r w:rsidR="00A75E45">
              <w:rPr>
                <w:rFonts w:ascii="Palatino Linotype" w:hAnsi="Palatino Linotype"/>
                <w:i/>
                <w:iCs/>
                <w:sz w:val="20"/>
                <w:szCs w:val="20"/>
                <w:lang w:val="en-US"/>
              </w:rPr>
              <w:t>/</w:t>
            </w:r>
            <w:r w:rsidR="00CE15CB">
              <w:rPr>
                <w:rFonts w:ascii="Palatino Linotype" w:hAnsi="Palatino Linotype"/>
                <w:i/>
                <w:iCs/>
                <w:sz w:val="20"/>
                <w:szCs w:val="20"/>
                <w:lang w:val="en-US"/>
              </w:rPr>
              <w:t>XX</w:t>
            </w:r>
            <w:r w:rsidR="00A75E45">
              <w:rPr>
                <w:rFonts w:ascii="Palatino Linotype" w:hAnsi="Palatino Linotype"/>
                <w:i/>
                <w:iCs/>
                <w:sz w:val="20"/>
                <w:szCs w:val="20"/>
                <w:lang w:val="en-US"/>
              </w:rPr>
              <w:t>/2024</w:t>
            </w:r>
            <w:r w:rsidR="00612821">
              <w:rPr>
                <w:rFonts w:ascii="Palatino Linotype" w:hAnsi="Palatino Linotype"/>
                <w:i/>
                <w:iCs/>
                <w:sz w:val="20"/>
                <w:szCs w:val="20"/>
                <w:lang w:val="en-US"/>
              </w:rPr>
              <w:t xml:space="preserve"> </w:t>
            </w:r>
          </w:p>
          <w:p w14:paraId="66AABEB4" w14:textId="77777777" w:rsidR="00520692" w:rsidRDefault="00520692" w:rsidP="00766928">
            <w:pPr>
              <w:tabs>
                <w:tab w:val="left" w:pos="1793"/>
              </w:tabs>
              <w:rPr>
                <w:rFonts w:ascii="Palatino Linotype" w:hAnsi="Palatino Linotype"/>
                <w:i/>
                <w:iCs/>
                <w:sz w:val="20"/>
                <w:szCs w:val="20"/>
                <w:lang w:val="en-US"/>
              </w:rPr>
            </w:pPr>
          </w:p>
          <w:p w14:paraId="51EBF34C" w14:textId="15779D5D" w:rsidR="00520692" w:rsidRDefault="00520692" w:rsidP="00766928">
            <w:pPr>
              <w:tabs>
                <w:tab w:val="left" w:pos="1793"/>
              </w:tabs>
              <w:rPr>
                <w:rFonts w:ascii="Palatino Linotype" w:hAnsi="Palatino Linotype"/>
                <w:i/>
                <w:iCs/>
                <w:sz w:val="20"/>
                <w:szCs w:val="20"/>
                <w:lang w:val="en-US"/>
              </w:rPr>
            </w:pPr>
          </w:p>
          <w:p w14:paraId="28DCC43D" w14:textId="38612EA1" w:rsidR="00520692" w:rsidRDefault="00520692" w:rsidP="00766928">
            <w:pPr>
              <w:tabs>
                <w:tab w:val="left" w:pos="1793"/>
              </w:tabs>
              <w:rPr>
                <w:rFonts w:ascii="Palatino Linotype" w:hAnsi="Palatino Linotype"/>
                <w:i/>
                <w:iCs/>
                <w:sz w:val="20"/>
                <w:szCs w:val="20"/>
                <w:lang w:val="en-US"/>
              </w:rPr>
            </w:pPr>
          </w:p>
          <w:p w14:paraId="0346A17F" w14:textId="47AE31CB" w:rsidR="00520692" w:rsidRDefault="00520692" w:rsidP="00766928">
            <w:pPr>
              <w:tabs>
                <w:tab w:val="left" w:pos="1793"/>
              </w:tabs>
              <w:rPr>
                <w:rFonts w:ascii="Palatino Linotype" w:hAnsi="Palatino Linotype"/>
                <w:i/>
                <w:iCs/>
                <w:sz w:val="20"/>
                <w:szCs w:val="20"/>
                <w:lang w:val="en-US"/>
              </w:rPr>
            </w:pPr>
          </w:p>
          <w:p w14:paraId="1CB57B18" w14:textId="77777777" w:rsidR="005C6FE8" w:rsidRDefault="005C6FE8" w:rsidP="00766928">
            <w:pPr>
              <w:tabs>
                <w:tab w:val="left" w:pos="1793"/>
              </w:tabs>
              <w:rPr>
                <w:rFonts w:ascii="Palatino Linotype" w:hAnsi="Palatino Linotype"/>
                <w:i/>
                <w:iCs/>
                <w:sz w:val="20"/>
                <w:szCs w:val="20"/>
                <w:lang w:val="en-US"/>
              </w:rPr>
            </w:pPr>
          </w:p>
          <w:p w14:paraId="55F61D94" w14:textId="7940151E" w:rsidR="005013F8" w:rsidRPr="005C6FE8" w:rsidRDefault="0071629E" w:rsidP="00766928">
            <w:pPr>
              <w:tabs>
                <w:tab w:val="left" w:pos="1793"/>
              </w:tabs>
              <w:rPr>
                <w:rFonts w:ascii="Palatino Linotype" w:hAnsi="Palatino Linotype"/>
                <w:i/>
                <w:iCs/>
                <w:sz w:val="24"/>
                <w:szCs w:val="24"/>
                <w:lang w:val="en-US"/>
              </w:rPr>
            </w:pPr>
            <w:r w:rsidRPr="00973962">
              <w:rPr>
                <w:rFonts w:ascii="Palatino Linotype" w:hAnsi="Palatino Linotype"/>
                <w:i/>
                <w:iCs/>
                <w:sz w:val="20"/>
                <w:szCs w:val="20"/>
                <w:lang w:val="en-US"/>
              </w:rPr>
              <w:t>Keywords:</w:t>
            </w:r>
            <w:r w:rsidR="00612821">
              <w:rPr>
                <w:rFonts w:ascii="Palatino Linotype" w:hAnsi="Palatino Linotype"/>
                <w:i/>
                <w:iCs/>
                <w:sz w:val="20"/>
                <w:szCs w:val="20"/>
                <w:lang w:val="en-US"/>
              </w:rPr>
              <w:t xml:space="preserve"> </w:t>
            </w:r>
            <w:r w:rsidR="00612821" w:rsidRPr="0085060A">
              <w:rPr>
                <w:rFonts w:ascii="Palatino Linotype" w:hAnsi="Palatino Linotype" w:cs="Times New Roman"/>
                <w:sz w:val="16"/>
                <w:szCs w:val="16"/>
              </w:rPr>
              <w:t xml:space="preserve"> </w:t>
            </w:r>
            <w:r w:rsidR="005C6FE8" w:rsidRPr="005C6FE8">
              <w:rPr>
                <w:rFonts w:ascii="Palatino Linotype" w:hAnsi="Palatino Linotype" w:cs="Times New Roman"/>
                <w:sz w:val="20"/>
                <w:szCs w:val="20"/>
                <w:lang w:val="en-US"/>
              </w:rPr>
              <w:t xml:space="preserve">Metaverse, </w:t>
            </w:r>
            <w:r w:rsidR="005C6FE8">
              <w:rPr>
                <w:rFonts w:ascii="Palatino Linotype" w:hAnsi="Palatino Linotype" w:cs="Times New Roman"/>
                <w:sz w:val="20"/>
                <w:szCs w:val="20"/>
                <w:lang w:val="en-US"/>
              </w:rPr>
              <w:t>h</w:t>
            </w:r>
            <w:r w:rsidR="005C6FE8" w:rsidRPr="005C6FE8">
              <w:rPr>
                <w:rFonts w:ascii="Palatino Linotype" w:hAnsi="Palatino Linotype" w:cs="Times New Roman"/>
                <w:sz w:val="20"/>
                <w:szCs w:val="20"/>
                <w:lang w:val="en-US"/>
              </w:rPr>
              <w:t xml:space="preserve">ealth, </w:t>
            </w:r>
            <w:r w:rsidR="005C6FE8">
              <w:rPr>
                <w:rFonts w:ascii="Palatino Linotype" w:hAnsi="Palatino Linotype" w:cs="Times New Roman"/>
                <w:sz w:val="20"/>
                <w:szCs w:val="20"/>
                <w:lang w:val="en-US"/>
              </w:rPr>
              <w:t>b</w:t>
            </w:r>
            <w:r w:rsidR="005C6FE8" w:rsidRPr="005C6FE8">
              <w:rPr>
                <w:rFonts w:ascii="Palatino Linotype" w:hAnsi="Palatino Linotype" w:cs="Times New Roman"/>
                <w:sz w:val="20"/>
                <w:szCs w:val="20"/>
                <w:lang w:val="en-US"/>
              </w:rPr>
              <w:t>ibliometric analysis</w:t>
            </w:r>
            <w:r w:rsidR="005C6FE8">
              <w:rPr>
                <w:rFonts w:ascii="Palatino Linotype" w:hAnsi="Palatino Linotype" w:cs="Times New Roman"/>
                <w:sz w:val="20"/>
                <w:szCs w:val="20"/>
                <w:lang w:val="en-US"/>
              </w:rPr>
              <w:t>.</w:t>
            </w:r>
          </w:p>
          <w:p w14:paraId="0A740824" w14:textId="3075A222" w:rsidR="005013F8" w:rsidRPr="00985EFA" w:rsidRDefault="005013F8" w:rsidP="00766928">
            <w:pPr>
              <w:tabs>
                <w:tab w:val="left" w:pos="1793"/>
              </w:tabs>
              <w:rPr>
                <w:rFonts w:ascii="Palatino Linotype" w:hAnsi="Palatino Linotype"/>
                <w:i/>
                <w:iCs/>
                <w:lang w:val="en-US"/>
              </w:rPr>
            </w:pPr>
          </w:p>
        </w:tc>
        <w:tc>
          <w:tcPr>
            <w:tcW w:w="8221" w:type="dxa"/>
            <w:tcBorders>
              <w:bottom w:val="single" w:sz="4" w:space="0" w:color="auto"/>
            </w:tcBorders>
            <w:shd w:val="clear" w:color="auto" w:fill="F2F2F2" w:themeFill="background1" w:themeFillShade="F2"/>
          </w:tcPr>
          <w:p w14:paraId="1F66E83A" w14:textId="77777777" w:rsidR="005C6FE8" w:rsidRPr="00C41780" w:rsidRDefault="005C6FE8" w:rsidP="00766928">
            <w:pPr>
              <w:tabs>
                <w:tab w:val="left" w:pos="1793"/>
              </w:tabs>
              <w:jc w:val="both"/>
              <w:rPr>
                <w:rFonts w:ascii="Palatino Linotype" w:hAnsi="Palatino Linotype"/>
                <w:b/>
                <w:bCs/>
                <w:i/>
                <w:iCs/>
                <w:sz w:val="20"/>
                <w:szCs w:val="20"/>
                <w:lang w:val="en-US"/>
              </w:rPr>
            </w:pPr>
          </w:p>
          <w:p w14:paraId="49B8DEBA" w14:textId="26D8FBF3" w:rsidR="009B14BA" w:rsidRPr="00C41780" w:rsidRDefault="009B14BA" w:rsidP="00766928">
            <w:pPr>
              <w:tabs>
                <w:tab w:val="left" w:pos="1793"/>
              </w:tabs>
              <w:jc w:val="both"/>
              <w:rPr>
                <w:rFonts w:ascii="Palatino Linotype" w:hAnsi="Palatino Linotype"/>
                <w:sz w:val="20"/>
                <w:szCs w:val="20"/>
                <w:lang w:val="en-US"/>
              </w:rPr>
            </w:pPr>
            <w:r w:rsidRPr="00C41780">
              <w:rPr>
                <w:rFonts w:ascii="Palatino Linotype" w:hAnsi="Palatino Linotype"/>
                <w:b/>
                <w:bCs/>
                <w:i/>
                <w:iCs/>
                <w:sz w:val="20"/>
                <w:szCs w:val="20"/>
                <w:lang w:val="en-US"/>
              </w:rPr>
              <w:t>Purpose:</w:t>
            </w:r>
            <w:r w:rsidR="00612821" w:rsidRPr="00C41780">
              <w:rPr>
                <w:rFonts w:ascii="Palatino Linotype" w:hAnsi="Palatino Linotype"/>
                <w:i/>
                <w:iCs/>
                <w:sz w:val="20"/>
                <w:szCs w:val="20"/>
                <w:lang w:val="en-US"/>
              </w:rPr>
              <w:t xml:space="preserve"> </w:t>
            </w:r>
            <w:r w:rsidR="00612821" w:rsidRPr="00C41780">
              <w:rPr>
                <w:rFonts w:ascii="Palatino Linotype" w:hAnsi="Palatino Linotype"/>
                <w:sz w:val="16"/>
                <w:szCs w:val="16"/>
                <w:lang w:val="en-US"/>
              </w:rPr>
              <w:t xml:space="preserve"> </w:t>
            </w:r>
            <w:r w:rsidR="0044316A" w:rsidRPr="00C41780">
              <w:rPr>
                <w:rFonts w:ascii="Palatino Linotype" w:hAnsi="Palatino Linotype"/>
                <w:sz w:val="20"/>
                <w:szCs w:val="20"/>
                <w:lang w:val="en-US"/>
              </w:rPr>
              <w:t xml:space="preserve">In recent years, the Metaverse, which has become popular in technology, </w:t>
            </w:r>
            <w:r w:rsidR="007C26A8" w:rsidRPr="00C41780">
              <w:rPr>
                <w:rFonts w:ascii="Palatino Linotype" w:hAnsi="Palatino Linotype"/>
                <w:sz w:val="20"/>
                <w:szCs w:val="20"/>
                <w:lang w:val="en-US"/>
              </w:rPr>
              <w:t>has been</w:t>
            </w:r>
            <w:r w:rsidR="0044316A" w:rsidRPr="00C41780">
              <w:rPr>
                <w:rFonts w:ascii="Palatino Linotype" w:hAnsi="Palatino Linotype"/>
                <w:sz w:val="20"/>
                <w:szCs w:val="20"/>
                <w:lang w:val="en-US"/>
              </w:rPr>
              <w:t xml:space="preserve"> used in the health field as well as in many other fields. Due to</w:t>
            </w:r>
            <w:r w:rsidR="007C26A8" w:rsidRPr="00C41780">
              <w:rPr>
                <w:rFonts w:ascii="Palatino Linotype" w:hAnsi="Palatino Linotype"/>
                <w:sz w:val="20"/>
                <w:szCs w:val="20"/>
                <w:lang w:val="en-US"/>
              </w:rPr>
              <w:t xml:space="preserve"> its increasing importance</w:t>
            </w:r>
            <w:r w:rsidR="0044316A" w:rsidRPr="00C41780">
              <w:rPr>
                <w:rFonts w:ascii="Palatino Linotype" w:hAnsi="Palatino Linotype"/>
                <w:sz w:val="20"/>
                <w:szCs w:val="20"/>
                <w:lang w:val="en-US"/>
              </w:rPr>
              <w:t xml:space="preserve">, many studies have been conducted in the health field. </w:t>
            </w:r>
            <w:r w:rsidR="007C26A8" w:rsidRPr="00C41780">
              <w:rPr>
                <w:rFonts w:ascii="Palatino Linotype" w:hAnsi="Palatino Linotype"/>
                <w:sz w:val="20"/>
                <w:szCs w:val="20"/>
                <w:lang w:val="en-US"/>
              </w:rPr>
              <w:t>T</w:t>
            </w:r>
            <w:r w:rsidR="0044316A" w:rsidRPr="00C41780">
              <w:rPr>
                <w:rFonts w:ascii="Palatino Linotype" w:hAnsi="Palatino Linotype"/>
                <w:sz w:val="20"/>
                <w:szCs w:val="20"/>
                <w:lang w:val="en-US"/>
              </w:rPr>
              <w:t>his study</w:t>
            </w:r>
            <w:r w:rsidR="007C26A8" w:rsidRPr="00C41780">
              <w:rPr>
                <w:rFonts w:ascii="Palatino Linotype" w:hAnsi="Palatino Linotype"/>
                <w:sz w:val="20"/>
                <w:szCs w:val="20"/>
                <w:lang w:val="en-US"/>
              </w:rPr>
              <w:t xml:space="preserve"> aims </w:t>
            </w:r>
            <w:r w:rsidR="0044316A" w:rsidRPr="00C41780">
              <w:rPr>
                <w:rFonts w:ascii="Palatino Linotype" w:hAnsi="Palatino Linotype"/>
                <w:sz w:val="20"/>
                <w:szCs w:val="20"/>
                <w:lang w:val="en-US"/>
              </w:rPr>
              <w:t>to comprehensively examine the studies on Metaverse in health through bibliometric analysis.</w:t>
            </w:r>
          </w:p>
          <w:p w14:paraId="6D46579E" w14:textId="77777777" w:rsidR="00FA2225" w:rsidRPr="00C41780" w:rsidRDefault="00FA2225" w:rsidP="00766928">
            <w:pPr>
              <w:tabs>
                <w:tab w:val="left" w:pos="1793"/>
              </w:tabs>
              <w:jc w:val="both"/>
              <w:rPr>
                <w:rFonts w:ascii="Palatino Linotype" w:hAnsi="Palatino Linotype"/>
                <w:sz w:val="24"/>
                <w:szCs w:val="24"/>
                <w:lang w:val="en-US"/>
              </w:rPr>
            </w:pPr>
          </w:p>
          <w:p w14:paraId="1BC2A15C" w14:textId="3E9C2709" w:rsidR="009B14BA" w:rsidRPr="00C41780" w:rsidRDefault="009B14BA" w:rsidP="00766928">
            <w:pPr>
              <w:tabs>
                <w:tab w:val="left" w:pos="1793"/>
              </w:tabs>
              <w:jc w:val="both"/>
              <w:rPr>
                <w:rFonts w:ascii="Palatino Linotype" w:hAnsi="Palatino Linotype"/>
                <w:sz w:val="20"/>
                <w:szCs w:val="20"/>
                <w:lang w:val="en-US"/>
              </w:rPr>
            </w:pPr>
            <w:r w:rsidRPr="00C41780">
              <w:rPr>
                <w:rFonts w:ascii="Palatino Linotype" w:hAnsi="Palatino Linotype"/>
                <w:b/>
                <w:bCs/>
                <w:i/>
                <w:iCs/>
                <w:sz w:val="20"/>
                <w:szCs w:val="20"/>
                <w:lang w:val="en-US"/>
              </w:rPr>
              <w:t>Methods:</w:t>
            </w:r>
            <w:r w:rsidR="00612821" w:rsidRPr="00C41780">
              <w:rPr>
                <w:rFonts w:ascii="Palatino Linotype" w:hAnsi="Palatino Linotype"/>
                <w:sz w:val="20"/>
                <w:szCs w:val="20"/>
                <w:lang w:val="en-US"/>
              </w:rPr>
              <w:t xml:space="preserve">  </w:t>
            </w:r>
            <w:r w:rsidR="00612821" w:rsidRPr="00C41780">
              <w:rPr>
                <w:rFonts w:ascii="Palatino Linotype" w:hAnsi="Palatino Linotype"/>
                <w:sz w:val="16"/>
                <w:szCs w:val="16"/>
                <w:lang w:val="en-US"/>
              </w:rPr>
              <w:t xml:space="preserve"> </w:t>
            </w:r>
            <w:r w:rsidR="007C26A8" w:rsidRPr="00C41780">
              <w:rPr>
                <w:rFonts w:ascii="Palatino Linotype" w:hAnsi="Palatino Linotype"/>
                <w:sz w:val="20"/>
                <w:szCs w:val="20"/>
                <w:lang w:val="en-US"/>
              </w:rPr>
              <w:t>In line with the study’s aim</w:t>
            </w:r>
            <w:r w:rsidR="00612821" w:rsidRPr="00C41780">
              <w:rPr>
                <w:rFonts w:ascii="Palatino Linotype" w:hAnsi="Palatino Linotype"/>
                <w:sz w:val="20"/>
                <w:szCs w:val="20"/>
                <w:lang w:val="en-US"/>
              </w:rPr>
              <w:t xml:space="preserve">, books and documents, clinical studies, meta-analyses, randomized controlled trials, </w:t>
            </w:r>
            <w:r w:rsidR="007C26A8" w:rsidRPr="00C41780">
              <w:rPr>
                <w:rFonts w:ascii="Palatino Linotype" w:hAnsi="Palatino Linotype"/>
                <w:sz w:val="20"/>
                <w:szCs w:val="20"/>
                <w:lang w:val="en-US"/>
              </w:rPr>
              <w:t>over</w:t>
            </w:r>
            <w:r w:rsidR="00612821" w:rsidRPr="00C41780">
              <w:rPr>
                <w:rFonts w:ascii="Palatino Linotype" w:hAnsi="Palatino Linotype"/>
                <w:sz w:val="20"/>
                <w:szCs w:val="20"/>
                <w:lang w:val="en-US"/>
              </w:rPr>
              <w:t>view articles, and systematic review</w:t>
            </w:r>
            <w:r w:rsidR="007C26A8" w:rsidRPr="00C41780">
              <w:rPr>
                <w:rFonts w:ascii="Palatino Linotype" w:hAnsi="Palatino Linotype"/>
                <w:sz w:val="20"/>
                <w:szCs w:val="20"/>
                <w:lang w:val="en-US"/>
              </w:rPr>
              <w:t xml:space="preserve"> articles</w:t>
            </w:r>
            <w:r w:rsidR="00612821" w:rsidRPr="00C41780">
              <w:rPr>
                <w:rFonts w:ascii="Palatino Linotype" w:hAnsi="Palatino Linotype"/>
                <w:sz w:val="20"/>
                <w:szCs w:val="20"/>
                <w:lang w:val="en-US"/>
              </w:rPr>
              <w:t xml:space="preserve"> in the PUBMED database from 2021 to June 2024 were examined. </w:t>
            </w:r>
            <w:r w:rsidR="007C26A8" w:rsidRPr="00C41780">
              <w:rPr>
                <w:lang w:val="en-US"/>
              </w:rPr>
              <w:t xml:space="preserve"> </w:t>
            </w:r>
            <w:r w:rsidR="007C26A8" w:rsidRPr="00C41780">
              <w:rPr>
                <w:rFonts w:ascii="Palatino Linotype" w:hAnsi="Palatino Linotype"/>
                <w:sz w:val="20"/>
                <w:szCs w:val="20"/>
                <w:lang w:val="en-US"/>
              </w:rPr>
              <w:t>The search resulted in 93 articles listed, and 80 of them were reached</w:t>
            </w:r>
            <w:r w:rsidR="00612821" w:rsidRPr="00C41780">
              <w:rPr>
                <w:rFonts w:ascii="Palatino Linotype" w:hAnsi="Palatino Linotype"/>
                <w:sz w:val="20"/>
                <w:szCs w:val="20"/>
                <w:lang w:val="en-US"/>
              </w:rPr>
              <w:t xml:space="preserve">. The data collected from these articles were classified using the bibliometric analysis method. The topics classified include publication years, research methods used (qualitative-quantitative), most frequently used keywords, number of authors, countries where the research was conducted, and the fields in which the most studies were carried out. The data found and the tables created were prepared using Excel. </w:t>
            </w:r>
          </w:p>
          <w:p w14:paraId="079247A2" w14:textId="77777777" w:rsidR="00FA2225" w:rsidRPr="00C41780" w:rsidRDefault="00FA2225" w:rsidP="00766928">
            <w:pPr>
              <w:tabs>
                <w:tab w:val="left" w:pos="1793"/>
              </w:tabs>
              <w:jc w:val="both"/>
              <w:rPr>
                <w:rFonts w:ascii="Palatino Linotype" w:hAnsi="Palatino Linotype"/>
                <w:sz w:val="20"/>
                <w:szCs w:val="20"/>
                <w:lang w:val="en-US"/>
              </w:rPr>
            </w:pPr>
          </w:p>
          <w:p w14:paraId="065510AA" w14:textId="11D2D0A5" w:rsidR="009B14BA" w:rsidRPr="00C41780" w:rsidRDefault="009B14BA" w:rsidP="00766928">
            <w:pPr>
              <w:tabs>
                <w:tab w:val="left" w:pos="1793"/>
              </w:tabs>
              <w:jc w:val="both"/>
              <w:rPr>
                <w:rFonts w:ascii="Palatino Linotype" w:hAnsi="Palatino Linotype"/>
                <w:sz w:val="20"/>
                <w:szCs w:val="20"/>
                <w:lang w:val="en-US"/>
              </w:rPr>
            </w:pPr>
            <w:r w:rsidRPr="00C41780">
              <w:rPr>
                <w:rFonts w:ascii="Palatino Linotype" w:hAnsi="Palatino Linotype"/>
                <w:b/>
                <w:bCs/>
                <w:i/>
                <w:iCs/>
                <w:sz w:val="20"/>
                <w:szCs w:val="20"/>
                <w:lang w:val="en-US"/>
              </w:rPr>
              <w:t>Results</w:t>
            </w:r>
            <w:r w:rsidRPr="00C41780">
              <w:rPr>
                <w:rFonts w:ascii="Palatino Linotype" w:hAnsi="Palatino Linotype"/>
                <w:sz w:val="20"/>
                <w:szCs w:val="20"/>
                <w:lang w:val="en-US"/>
              </w:rPr>
              <w:t>:</w:t>
            </w:r>
            <w:r w:rsidR="00612821" w:rsidRPr="00C41780">
              <w:rPr>
                <w:rFonts w:ascii="Palatino Linotype" w:hAnsi="Palatino Linotype"/>
                <w:sz w:val="20"/>
                <w:szCs w:val="20"/>
                <w:lang w:val="en-US"/>
              </w:rPr>
              <w:t xml:space="preserve">  </w:t>
            </w:r>
            <w:r w:rsidR="0094017D" w:rsidRPr="00C41780">
              <w:rPr>
                <w:rFonts w:ascii="Palatino Linotype" w:hAnsi="Palatino Linotype"/>
                <w:sz w:val="20"/>
                <w:szCs w:val="20"/>
                <w:lang w:val="en-US"/>
              </w:rPr>
              <w:t xml:space="preserve"> The frequency analysis revealed that the most studies were conducted in 2023. It also determined that more research was conducted in the field of psychology</w:t>
            </w:r>
            <w:r w:rsidR="00612821" w:rsidRPr="00C41780">
              <w:rPr>
                <w:rFonts w:ascii="Palatino Linotype" w:hAnsi="Palatino Linotype"/>
                <w:sz w:val="20"/>
                <w:szCs w:val="20"/>
                <w:lang w:val="en-US"/>
              </w:rPr>
              <w:t xml:space="preserve">. The majority of studies were conducted in groups of three, with China contributing the most. Qualitative research was the most commonly used research method, and the keyword "Metaverse" was frequently used. </w:t>
            </w:r>
          </w:p>
          <w:p w14:paraId="5F9B05A8" w14:textId="77777777" w:rsidR="00FA2225" w:rsidRPr="00C41780" w:rsidRDefault="00FA2225" w:rsidP="00766928">
            <w:pPr>
              <w:tabs>
                <w:tab w:val="left" w:pos="1793"/>
              </w:tabs>
              <w:jc w:val="both"/>
              <w:rPr>
                <w:rFonts w:ascii="Palatino Linotype" w:hAnsi="Palatino Linotype"/>
                <w:sz w:val="24"/>
                <w:szCs w:val="24"/>
                <w:lang w:val="en-US"/>
              </w:rPr>
            </w:pPr>
          </w:p>
          <w:p w14:paraId="771BA5FE" w14:textId="3BED77A1" w:rsidR="009B14BA" w:rsidRPr="00C41780" w:rsidRDefault="009B14BA" w:rsidP="008E246B">
            <w:pPr>
              <w:tabs>
                <w:tab w:val="left" w:pos="1793"/>
              </w:tabs>
              <w:jc w:val="both"/>
              <w:rPr>
                <w:rFonts w:ascii="Palatino Linotype" w:hAnsi="Palatino Linotype"/>
                <w:sz w:val="20"/>
                <w:szCs w:val="20"/>
                <w:lang w:val="en-US"/>
              </w:rPr>
            </w:pPr>
            <w:r w:rsidRPr="00C41780">
              <w:rPr>
                <w:rFonts w:ascii="Palatino Linotype" w:hAnsi="Palatino Linotype"/>
                <w:b/>
                <w:bCs/>
                <w:i/>
                <w:iCs/>
                <w:sz w:val="20"/>
                <w:szCs w:val="20"/>
                <w:lang w:val="en-US"/>
              </w:rPr>
              <w:t>Conclusions:</w:t>
            </w:r>
            <w:r w:rsidR="00612821" w:rsidRPr="00C41780">
              <w:rPr>
                <w:rFonts w:ascii="Palatino Linotype" w:hAnsi="Palatino Linotype"/>
                <w:b/>
                <w:bCs/>
                <w:i/>
                <w:iCs/>
                <w:sz w:val="20"/>
                <w:szCs w:val="20"/>
                <w:lang w:val="en-US"/>
              </w:rPr>
              <w:t xml:space="preserve"> </w:t>
            </w:r>
            <w:r w:rsidR="008E246B" w:rsidRPr="00C41780">
              <w:rPr>
                <w:lang w:val="en-US"/>
              </w:rPr>
              <w:t xml:space="preserve"> </w:t>
            </w:r>
            <w:r w:rsidR="008E246B" w:rsidRPr="00C41780">
              <w:rPr>
                <w:rFonts w:ascii="Palatino Linotype" w:hAnsi="Palatino Linotype"/>
                <w:sz w:val="20"/>
                <w:szCs w:val="20"/>
                <w:lang w:val="en-US"/>
              </w:rPr>
              <w:t>In light of the findings, it is understood that Metaverse studies will increase. It can be said that Metaverse may have more areas of use in internal branches. It is seen that academic studies in the field of Metaverse are carried out more in countries where technology is developing. In this case, academic studies progress depending on the direction of development in</w:t>
            </w:r>
            <w:r w:rsidR="008E246B" w:rsidRPr="00C41780">
              <w:rPr>
                <w:rFonts w:ascii="Palatino Linotype" w:hAnsi="Palatino Linotype"/>
                <w:sz w:val="16"/>
                <w:szCs w:val="16"/>
                <w:lang w:val="en-US"/>
              </w:rPr>
              <w:t xml:space="preserve"> </w:t>
            </w:r>
            <w:r w:rsidR="008E246B" w:rsidRPr="00C41780">
              <w:rPr>
                <w:rFonts w:ascii="Palatino Linotype" w:hAnsi="Palatino Linotype"/>
                <w:sz w:val="20"/>
                <w:szCs w:val="20"/>
                <w:lang w:val="en-US"/>
              </w:rPr>
              <w:t>of the countries.</w:t>
            </w:r>
          </w:p>
          <w:p w14:paraId="2069020E" w14:textId="2B445272" w:rsidR="008E246B" w:rsidRPr="00C41780" w:rsidRDefault="008E246B" w:rsidP="00766928">
            <w:pPr>
              <w:tabs>
                <w:tab w:val="left" w:pos="1793"/>
              </w:tabs>
              <w:rPr>
                <w:rFonts w:ascii="Palatino Linotype" w:hAnsi="Palatino Linotype"/>
                <w:sz w:val="20"/>
                <w:szCs w:val="20"/>
                <w:lang w:val="en-US"/>
              </w:rPr>
            </w:pPr>
          </w:p>
        </w:tc>
      </w:tr>
      <w:tr w:rsidR="00766928" w:rsidRPr="00985EFA" w14:paraId="32B1ACE8" w14:textId="77777777" w:rsidTr="00C104BC">
        <w:trPr>
          <w:trHeight w:val="510"/>
        </w:trPr>
        <w:tc>
          <w:tcPr>
            <w:tcW w:w="11340" w:type="dxa"/>
            <w:gridSpan w:val="2"/>
            <w:tcBorders>
              <w:top w:val="single" w:sz="4" w:space="0" w:color="auto"/>
            </w:tcBorders>
          </w:tcPr>
          <w:p w14:paraId="72F817B0" w14:textId="25EC6517" w:rsidR="00766928" w:rsidRDefault="00766928" w:rsidP="00C104BC">
            <w:pPr>
              <w:tabs>
                <w:tab w:val="left" w:pos="1793"/>
              </w:tabs>
              <w:jc w:val="both"/>
              <w:rPr>
                <w:rFonts w:ascii="Palatino Linotype" w:hAnsi="Palatino Linotype"/>
                <w:b/>
                <w:bCs/>
                <w:i/>
                <w:iCs/>
                <w:sz w:val="20"/>
                <w:szCs w:val="20"/>
                <w:lang w:val="en-US"/>
              </w:rPr>
            </w:pPr>
            <w:r w:rsidRPr="00907645">
              <w:rPr>
                <w:rFonts w:ascii="Palatino Linotype" w:hAnsi="Palatino Linotype"/>
                <w:noProof/>
              </w:rPr>
              <w:drawing>
                <wp:inline distT="0" distB="0" distL="0" distR="0" wp14:anchorId="6081F6C8" wp14:editId="74E543AD">
                  <wp:extent cx="570607" cy="200253"/>
                  <wp:effectExtent l="0" t="0" r="1270" b="9525"/>
                  <wp:docPr id="24" name="Resim 24" descr="24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0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5812" cy="226646"/>
                          </a:xfrm>
                          <a:prstGeom prst="rect">
                            <a:avLst/>
                          </a:prstGeom>
                          <a:noFill/>
                          <a:ln>
                            <a:noFill/>
                          </a:ln>
                        </pic:spPr>
                      </pic:pic>
                    </a:graphicData>
                  </a:graphic>
                </wp:inline>
              </w:drawing>
            </w:r>
            <w:r>
              <w:rPr>
                <w:rFonts w:ascii="Palatino Linotype" w:hAnsi="Palatino Linotype"/>
                <w:lang w:val="en-US"/>
              </w:rPr>
              <w:t xml:space="preserve"> </w:t>
            </w:r>
            <w:r w:rsidRPr="00766928">
              <w:rPr>
                <w:rFonts w:ascii="Palatino Linotype" w:hAnsi="Palatino Linotype"/>
                <w:sz w:val="20"/>
                <w:szCs w:val="20"/>
                <w:lang w:val="en-US"/>
              </w:rPr>
              <w:t xml:space="preserve">This work is an open access article under </w:t>
            </w:r>
            <w:hyperlink r:id="rId15" w:history="1">
              <w:r w:rsidRPr="00C62368">
                <w:rPr>
                  <w:rStyle w:val="Kpr"/>
                  <w:rFonts w:ascii="Palatino Linotype" w:hAnsi="Palatino Linotype"/>
                  <w:sz w:val="20"/>
                  <w:szCs w:val="20"/>
                  <w:lang w:val="en-US"/>
                </w:rPr>
                <w:t>Creative Commons Attribution-</w:t>
              </w:r>
              <w:proofErr w:type="spellStart"/>
              <w:r w:rsidRPr="00C62368">
                <w:rPr>
                  <w:rStyle w:val="Kpr"/>
                  <w:rFonts w:ascii="Palatino Linotype" w:hAnsi="Palatino Linotype"/>
                  <w:sz w:val="20"/>
                  <w:szCs w:val="20"/>
                  <w:lang w:val="en-US"/>
                </w:rPr>
                <w:t>NonCommercial</w:t>
              </w:r>
              <w:proofErr w:type="spellEnd"/>
              <w:r w:rsidRPr="00C62368">
                <w:rPr>
                  <w:rStyle w:val="Kpr"/>
                  <w:rFonts w:ascii="Palatino Linotype" w:hAnsi="Palatino Linotype"/>
                  <w:sz w:val="20"/>
                  <w:szCs w:val="20"/>
                  <w:lang w:val="en-US"/>
                </w:rPr>
                <w:t xml:space="preserve"> 4.0 (CC BY-NC 4.0)</w:t>
              </w:r>
            </w:hyperlink>
            <w:r w:rsidRPr="00766928">
              <w:rPr>
                <w:rFonts w:ascii="Palatino Linotype" w:hAnsi="Palatino Linotype"/>
                <w:sz w:val="20"/>
                <w:szCs w:val="20"/>
                <w:lang w:val="en-US"/>
              </w:rPr>
              <w:t>.</w:t>
            </w:r>
          </w:p>
        </w:tc>
      </w:tr>
      <w:tr w:rsidR="00C62368" w:rsidRPr="00985EFA" w14:paraId="29A41676" w14:textId="77777777" w:rsidTr="00C104BC">
        <w:trPr>
          <w:trHeight w:val="908"/>
        </w:trPr>
        <w:tc>
          <w:tcPr>
            <w:tcW w:w="11340" w:type="dxa"/>
            <w:gridSpan w:val="2"/>
            <w:shd w:val="clear" w:color="auto" w:fill="F2F2F2" w:themeFill="background1" w:themeFillShade="F2"/>
            <w:vAlign w:val="center"/>
          </w:tcPr>
          <w:p w14:paraId="14EA02EE" w14:textId="6959DC7B" w:rsidR="00C62368" w:rsidRPr="00682101" w:rsidRDefault="00C62368" w:rsidP="00C104BC">
            <w:pPr>
              <w:rPr>
                <w:lang w:val="en-US"/>
              </w:rPr>
            </w:pPr>
            <w:r w:rsidRPr="00682101">
              <w:rPr>
                <w:rFonts w:ascii="Palatino Linotype" w:hAnsi="Palatino Linotype"/>
                <w:b/>
                <w:sz w:val="20"/>
                <w:szCs w:val="20"/>
                <w:lang w:val="en-US"/>
              </w:rPr>
              <w:t xml:space="preserve">Cite: </w:t>
            </w:r>
            <w:r w:rsidR="00E26A0F" w:rsidRPr="00682101">
              <w:rPr>
                <w:rFonts w:ascii="Palatino Linotype" w:hAnsi="Palatino Linotype"/>
                <w:bCs/>
                <w:sz w:val="20"/>
                <w:szCs w:val="20"/>
                <w:lang w:val="en-US"/>
              </w:rPr>
              <w:t>Pamuk</w:t>
            </w:r>
            <w:r w:rsidRPr="00682101">
              <w:rPr>
                <w:rFonts w:ascii="Palatino Linotype" w:hAnsi="Palatino Linotype"/>
                <w:bCs/>
                <w:sz w:val="20"/>
                <w:szCs w:val="20"/>
                <w:lang w:val="en-US"/>
              </w:rPr>
              <w:t xml:space="preserve">, M. (2024). </w:t>
            </w:r>
            <w:r w:rsidRPr="00682101">
              <w:rPr>
                <w:rFonts w:ascii="Palatino Linotype" w:hAnsi="Palatino Linotype"/>
                <w:sz w:val="20"/>
                <w:szCs w:val="20"/>
                <w:lang w:val="en-US"/>
              </w:rPr>
              <w:t xml:space="preserve">Metaverse in health: A bibliometric analysis. </w:t>
            </w:r>
            <w:r w:rsidRPr="00682101">
              <w:rPr>
                <w:rFonts w:ascii="Palatino Linotype" w:hAnsi="Palatino Linotype"/>
                <w:bCs/>
                <w:i/>
                <w:iCs/>
                <w:sz w:val="20"/>
                <w:szCs w:val="20"/>
                <w:lang w:val="en-US"/>
              </w:rPr>
              <w:t>InHealth Theory, 1</w:t>
            </w:r>
            <w:r w:rsidRPr="00682101">
              <w:rPr>
                <w:rFonts w:ascii="Palatino Linotype" w:hAnsi="Palatino Linotype"/>
                <w:bCs/>
                <w:sz w:val="20"/>
                <w:szCs w:val="20"/>
                <w:lang w:val="en-US"/>
              </w:rPr>
              <w:t xml:space="preserve">(1), </w:t>
            </w:r>
            <w:r w:rsidR="00025042" w:rsidRPr="00682101">
              <w:rPr>
                <w:rFonts w:ascii="Palatino Linotype" w:hAnsi="Palatino Linotype"/>
                <w:bCs/>
                <w:sz w:val="20"/>
                <w:szCs w:val="20"/>
                <w:lang w:val="en-US"/>
              </w:rPr>
              <w:t>1-9</w:t>
            </w:r>
            <w:r w:rsidR="005E3D83" w:rsidRPr="00682101">
              <w:rPr>
                <w:rFonts w:ascii="Palatino Linotype" w:hAnsi="Palatino Linotype"/>
                <w:bCs/>
                <w:sz w:val="20"/>
                <w:szCs w:val="20"/>
                <w:lang w:val="en-US"/>
              </w:rPr>
              <w:t>.</w:t>
            </w:r>
          </w:p>
          <w:p w14:paraId="5691923D" w14:textId="707F13BD" w:rsidR="00C62368" w:rsidRDefault="00C62368" w:rsidP="00C104BC">
            <w:pPr>
              <w:rPr>
                <w:rFonts w:ascii="Palatino Linotype" w:hAnsi="Palatino Linotype"/>
                <w:b/>
                <w:bCs/>
                <w:i/>
                <w:iCs/>
                <w:sz w:val="20"/>
                <w:szCs w:val="20"/>
                <w:lang w:val="en-US"/>
              </w:rPr>
            </w:pPr>
            <w:r w:rsidRPr="00682101">
              <w:rPr>
                <w:rFonts w:ascii="Palatino Linotype" w:hAnsi="Palatino Linotype" w:cs="Times New Roman"/>
                <w:b/>
                <w:sz w:val="20"/>
                <w:lang w:val="en-US"/>
              </w:rPr>
              <w:t xml:space="preserve">Ethics committee statement: </w:t>
            </w:r>
            <w:r w:rsidRPr="00682101">
              <w:rPr>
                <w:lang w:val="en-US"/>
              </w:rPr>
              <w:t xml:space="preserve"> </w:t>
            </w:r>
            <w:r w:rsidRPr="00682101">
              <w:rPr>
                <w:rFonts w:ascii="Palatino Linotype" w:hAnsi="Palatino Linotype" w:cs="Times New Roman"/>
                <w:bCs/>
                <w:sz w:val="20"/>
                <w:lang w:val="en-US"/>
              </w:rPr>
              <w:t>This study does not require ethics committee approval.</w:t>
            </w:r>
          </w:p>
        </w:tc>
      </w:tr>
    </w:tbl>
    <w:p w14:paraId="6F305B1B" w14:textId="77777777" w:rsidR="00766928" w:rsidRDefault="00766928" w:rsidP="00766928">
      <w:pPr>
        <w:rPr>
          <w:rFonts w:ascii="Palatino Linotype" w:hAnsi="Palatino Linotype"/>
          <w:lang w:val="en-US"/>
        </w:rPr>
      </w:pPr>
    </w:p>
    <w:p w14:paraId="69B70E29" w14:textId="268248D2" w:rsidR="00766928" w:rsidRDefault="00766928" w:rsidP="00766928">
      <w:pPr>
        <w:rPr>
          <w:rFonts w:ascii="Palatino Linotype" w:hAnsi="Palatino Linotype"/>
          <w:lang w:val="en-US"/>
        </w:rPr>
        <w:sectPr w:rsidR="00766928" w:rsidSect="00C36B3C">
          <w:headerReference w:type="even" r:id="rId16"/>
          <w:headerReference w:type="default" r:id="rId17"/>
          <w:footerReference w:type="default" r:id="rId18"/>
          <w:type w:val="continuous"/>
          <w:pgSz w:w="14175" w:h="17010" w:code="9"/>
          <w:pgMar w:top="1418" w:right="1418" w:bottom="1418" w:left="1418" w:header="709" w:footer="709" w:gutter="0"/>
          <w:cols w:space="708"/>
          <w:titlePg/>
          <w:docGrid w:linePitch="360"/>
        </w:sectPr>
      </w:pPr>
    </w:p>
    <w:tbl>
      <w:tblPr>
        <w:tblStyle w:val="TabloKlavuzu"/>
        <w:tblpPr w:leftFromText="141" w:rightFromText="141" w:horzAnchor="margin" w:tblpY="-430"/>
        <w:tblW w:w="114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38"/>
      </w:tblGrid>
      <w:tr w:rsidR="0071543F" w:rsidRPr="0071629E" w14:paraId="4CA8A338" w14:textId="77777777" w:rsidTr="00C34451">
        <w:trPr>
          <w:trHeight w:val="1837"/>
        </w:trPr>
        <w:tc>
          <w:tcPr>
            <w:tcW w:w="11438" w:type="dxa"/>
          </w:tcPr>
          <w:p w14:paraId="019C8C08" w14:textId="3036AA9F" w:rsidR="0071543F" w:rsidRDefault="001700E8" w:rsidP="00C34451">
            <w:pPr>
              <w:tabs>
                <w:tab w:val="right" w:pos="10598"/>
              </w:tabs>
              <w:rPr>
                <w:rFonts w:ascii="Palatino Linotype" w:hAnsi="Palatino Linotype"/>
              </w:rPr>
            </w:pPr>
            <w:r w:rsidRPr="001700E8">
              <w:rPr>
                <w:rFonts w:ascii="Palatino Linotype" w:hAnsi="Palatino Linotype"/>
                <w:noProof/>
              </w:rPr>
              <w:lastRenderedPageBreak/>
              <w:drawing>
                <wp:anchor distT="0" distB="0" distL="114300" distR="114300" simplePos="0" relativeHeight="251697152" behindDoc="1" locked="0" layoutInCell="1" allowOverlap="1" wp14:anchorId="785A5AC0" wp14:editId="1049DFFD">
                  <wp:simplePos x="0" y="0"/>
                  <wp:positionH relativeFrom="column">
                    <wp:posOffset>6050915</wp:posOffset>
                  </wp:positionH>
                  <wp:positionV relativeFrom="paragraph">
                    <wp:posOffset>14605</wp:posOffset>
                  </wp:positionV>
                  <wp:extent cx="1075690" cy="1143000"/>
                  <wp:effectExtent l="0" t="0" r="0" b="0"/>
                  <wp:wrapNone/>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333" cy="1143683"/>
                          </a:xfrm>
                          <a:prstGeom prst="rect">
                            <a:avLst/>
                          </a:prstGeom>
                        </pic:spPr>
                      </pic:pic>
                    </a:graphicData>
                  </a:graphic>
                  <wp14:sizeRelH relativeFrom="margin">
                    <wp14:pctWidth>0</wp14:pctWidth>
                  </wp14:sizeRelH>
                  <wp14:sizeRelV relativeFrom="margin">
                    <wp14:pctHeight>0</wp14:pctHeight>
                  </wp14:sizeRelV>
                </wp:anchor>
              </w:drawing>
            </w:r>
            <w:r w:rsidR="00232293" w:rsidRPr="00232293">
              <w:rPr>
                <w:rFonts w:ascii="Palatino Linotype" w:hAnsi="Palatino Linotype"/>
                <w:noProof/>
              </w:rPr>
              <w:drawing>
                <wp:anchor distT="0" distB="0" distL="114300" distR="114300" simplePos="0" relativeHeight="251693056" behindDoc="1" locked="0" layoutInCell="1" allowOverlap="1" wp14:anchorId="40E2C09B" wp14:editId="6D57A268">
                  <wp:simplePos x="0" y="0"/>
                  <wp:positionH relativeFrom="column">
                    <wp:posOffset>2540</wp:posOffset>
                  </wp:positionH>
                  <wp:positionV relativeFrom="paragraph">
                    <wp:posOffset>65405</wp:posOffset>
                  </wp:positionV>
                  <wp:extent cx="991870" cy="1052350"/>
                  <wp:effectExtent l="0" t="0" r="0" b="0"/>
                  <wp:wrapNone/>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91870" cy="1052350"/>
                          </a:xfrm>
                          <a:prstGeom prst="rect">
                            <a:avLst/>
                          </a:prstGeom>
                        </pic:spPr>
                      </pic:pic>
                    </a:graphicData>
                  </a:graphic>
                </wp:anchor>
              </w:drawing>
            </w:r>
            <w:r w:rsidR="0071543F">
              <w:rPr>
                <w:rFonts w:ascii="Palatino Linotype" w:hAnsi="Palatino Linotype"/>
              </w:rPr>
              <w:t xml:space="preserve">                                                                                                                                                                            </w:t>
            </w:r>
          </w:p>
          <w:p w14:paraId="6DB4D051" w14:textId="241E0F1E" w:rsidR="0071543F" w:rsidRPr="00973962" w:rsidRDefault="0071543F" w:rsidP="00C34451">
            <w:pPr>
              <w:tabs>
                <w:tab w:val="left" w:pos="9727"/>
              </w:tabs>
              <w:rPr>
                <w:rFonts w:ascii="Palatino Linotype" w:hAnsi="Palatino Linotype"/>
              </w:rPr>
            </w:pPr>
            <w:r>
              <w:rPr>
                <w:rFonts w:ascii="Palatino Linotype" w:hAnsi="Palatino Linotype"/>
              </w:rPr>
              <w:tab/>
            </w:r>
          </w:p>
        </w:tc>
      </w:tr>
    </w:tbl>
    <w:p w14:paraId="230A8E5D" w14:textId="4A80AD7C" w:rsidR="00F81280" w:rsidRPr="00766928" w:rsidRDefault="0044316A" w:rsidP="00766928">
      <w:pPr>
        <w:spacing w:before="120" w:after="120" w:line="360" w:lineRule="auto"/>
        <w:rPr>
          <w:rFonts w:ascii="Palatino Linotype" w:hAnsi="Palatino Linotype"/>
          <w:b/>
          <w:bCs/>
          <w:sz w:val="32"/>
          <w:szCs w:val="32"/>
          <w:lang w:val="en-US"/>
        </w:rPr>
      </w:pPr>
      <w:bookmarkStart w:id="0" w:name="_Hlk176688950"/>
      <w:r w:rsidRPr="0071629E">
        <w:rPr>
          <w:rFonts w:ascii="Palatino Linotype" w:hAnsi="Palatino Linotype"/>
          <w:noProof/>
        </w:rPr>
        <mc:AlternateContent>
          <mc:Choice Requires="wps">
            <w:drawing>
              <wp:anchor distT="0" distB="0" distL="114300" distR="114300" simplePos="0" relativeHeight="251671552" behindDoc="1" locked="0" layoutInCell="1" allowOverlap="1" wp14:anchorId="7C8A8105" wp14:editId="2F55DC2B">
                <wp:simplePos x="0" y="0"/>
                <wp:positionH relativeFrom="column">
                  <wp:posOffset>1080770</wp:posOffset>
                </wp:positionH>
                <wp:positionV relativeFrom="paragraph">
                  <wp:posOffset>-405130</wp:posOffset>
                </wp:positionV>
                <wp:extent cx="5124450" cy="1255594"/>
                <wp:effectExtent l="0" t="0" r="0" b="1905"/>
                <wp:wrapNone/>
                <wp:docPr id="8" name="Dikdörtgen 8"/>
                <wp:cNvGraphicFramePr/>
                <a:graphic xmlns:a="http://schemas.openxmlformats.org/drawingml/2006/main">
                  <a:graphicData uri="http://schemas.microsoft.com/office/word/2010/wordprocessingShape">
                    <wps:wsp>
                      <wps:cNvSpPr/>
                      <wps:spPr>
                        <a:xfrm>
                          <a:off x="0" y="0"/>
                          <a:ext cx="5124450" cy="1255594"/>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C0FAAF3" w14:textId="77777777" w:rsidR="0027778F" w:rsidRDefault="0027778F" w:rsidP="000F47F8">
                            <w:pPr>
                              <w:shd w:val="clear" w:color="auto" w:fill="F2F2F2" w:themeFill="background1" w:themeFillShade="F2"/>
                              <w:spacing w:after="0" w:line="240" w:lineRule="auto"/>
                              <w:jc w:val="center"/>
                              <w:rPr>
                                <w:rFonts w:ascii="Palatino Linotype" w:hAnsi="Palatino Linotype"/>
                                <w:b/>
                                <w:bCs/>
                                <w:sz w:val="28"/>
                                <w:szCs w:val="28"/>
                              </w:rPr>
                            </w:pPr>
                          </w:p>
                          <w:p w14:paraId="701DF51B" w14:textId="032019E7" w:rsidR="0027778F" w:rsidRPr="004B56F2" w:rsidRDefault="0034616B" w:rsidP="000F47F8">
                            <w:pPr>
                              <w:shd w:val="clear" w:color="auto" w:fill="F2F2F2" w:themeFill="background1" w:themeFillShade="F2"/>
                              <w:spacing w:after="0" w:line="240" w:lineRule="auto"/>
                              <w:jc w:val="center"/>
                              <w:rPr>
                                <w:rFonts w:ascii="Palatino Linotype" w:hAnsi="Palatino Linotype"/>
                                <w:b/>
                                <w:bCs/>
                                <w:sz w:val="28"/>
                                <w:szCs w:val="28"/>
                              </w:rPr>
                            </w:pPr>
                            <w:proofErr w:type="spellStart"/>
                            <w:r>
                              <w:rPr>
                                <w:rFonts w:ascii="Palatino Linotype" w:hAnsi="Palatino Linotype"/>
                                <w:b/>
                                <w:bCs/>
                                <w:sz w:val="28"/>
                                <w:szCs w:val="28"/>
                              </w:rPr>
                              <w:t>I</w:t>
                            </w:r>
                            <w:r w:rsidR="0027778F" w:rsidRPr="004B56F2">
                              <w:rPr>
                                <w:rFonts w:ascii="Palatino Linotype" w:hAnsi="Palatino Linotype"/>
                                <w:b/>
                                <w:bCs/>
                                <w:sz w:val="28"/>
                                <w:szCs w:val="28"/>
                              </w:rPr>
                              <w:t>nHea</w:t>
                            </w:r>
                            <w:r w:rsidR="00C104BC">
                              <w:rPr>
                                <w:rFonts w:ascii="Palatino Linotype" w:hAnsi="Palatino Linotype"/>
                                <w:b/>
                                <w:bCs/>
                                <w:sz w:val="28"/>
                                <w:szCs w:val="28"/>
                              </w:rPr>
                              <w:t>l</w:t>
                            </w:r>
                            <w:r w:rsidR="0027778F">
                              <w:rPr>
                                <w:rFonts w:ascii="Palatino Linotype" w:hAnsi="Palatino Linotype"/>
                                <w:b/>
                                <w:bCs/>
                                <w:sz w:val="28"/>
                                <w:szCs w:val="28"/>
                              </w:rPr>
                              <w:t>t</w:t>
                            </w:r>
                            <w:r w:rsidR="0027778F" w:rsidRPr="004B56F2">
                              <w:rPr>
                                <w:rFonts w:ascii="Palatino Linotype" w:hAnsi="Palatino Linotype"/>
                                <w:b/>
                                <w:bCs/>
                                <w:sz w:val="28"/>
                                <w:szCs w:val="28"/>
                              </w:rPr>
                              <w:t>h</w:t>
                            </w:r>
                            <w:proofErr w:type="spellEnd"/>
                            <w:r>
                              <w:rPr>
                                <w:rFonts w:ascii="Palatino Linotype" w:hAnsi="Palatino Linotype"/>
                                <w:b/>
                                <w:bCs/>
                                <w:sz w:val="28"/>
                                <w:szCs w:val="28"/>
                              </w:rPr>
                              <w:t xml:space="preserve"> </w:t>
                            </w:r>
                            <w:proofErr w:type="spellStart"/>
                            <w:r w:rsidR="0027778F" w:rsidRPr="004B56F2">
                              <w:rPr>
                                <w:rFonts w:ascii="Palatino Linotype" w:hAnsi="Palatino Linotype"/>
                                <w:b/>
                                <w:bCs/>
                                <w:sz w:val="28"/>
                                <w:szCs w:val="28"/>
                              </w:rPr>
                              <w:t>Theory</w:t>
                            </w:r>
                            <w:proofErr w:type="spellEnd"/>
                          </w:p>
                          <w:p w14:paraId="4850FBED" w14:textId="77777777" w:rsidR="0027778F" w:rsidRDefault="0027778F" w:rsidP="000F47F8">
                            <w:pPr>
                              <w:shd w:val="clear" w:color="auto" w:fill="F2F2F2" w:themeFill="background1" w:themeFillShade="F2"/>
                              <w:spacing w:after="0" w:line="240" w:lineRule="auto"/>
                              <w:jc w:val="center"/>
                              <w:rPr>
                                <w:rFonts w:ascii="Palatino Linotype" w:hAnsi="Palatino Linotype"/>
                                <w:sz w:val="20"/>
                                <w:szCs w:val="20"/>
                              </w:rPr>
                            </w:pPr>
                          </w:p>
                          <w:p w14:paraId="65DD9B52" w14:textId="1CB533E0" w:rsidR="0027778F" w:rsidRPr="004B56F2" w:rsidRDefault="0027778F" w:rsidP="000F47F8">
                            <w:pPr>
                              <w:shd w:val="clear" w:color="auto" w:fill="F2F2F2" w:themeFill="background1" w:themeFillShade="F2"/>
                              <w:spacing w:after="0" w:line="240" w:lineRule="auto"/>
                              <w:jc w:val="center"/>
                              <w:rPr>
                                <w:rFonts w:ascii="Palatino Linotype" w:hAnsi="Palatino Linotype"/>
                                <w:sz w:val="20"/>
                                <w:szCs w:val="20"/>
                              </w:rPr>
                            </w:pPr>
                            <w:proofErr w:type="spellStart"/>
                            <w:r>
                              <w:rPr>
                                <w:rFonts w:ascii="Palatino Linotype" w:hAnsi="Palatino Linotype"/>
                                <w:sz w:val="20"/>
                                <w:szCs w:val="20"/>
                                <w:lang w:val="en-US"/>
                              </w:rPr>
                              <w:t>Dergi</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Anasayfa</w:t>
                            </w:r>
                            <w:proofErr w:type="spellEnd"/>
                            <w:r w:rsidRPr="004B56F2">
                              <w:rPr>
                                <w:rFonts w:ascii="Palatino Linotype" w:hAnsi="Palatino Linotype"/>
                                <w:sz w:val="20"/>
                                <w:szCs w:val="20"/>
                              </w:rPr>
                              <w:t xml:space="preserve">: </w:t>
                            </w:r>
                            <w:hyperlink r:id="rId19" w:history="1">
                              <w:r w:rsidRPr="00A030D1">
                                <w:rPr>
                                  <w:rStyle w:val="Kpr"/>
                                  <w:rFonts w:ascii="Palatino Linotype" w:hAnsi="Palatino Linotype"/>
                                  <w:sz w:val="20"/>
                                  <w:szCs w:val="20"/>
                                </w:rPr>
                                <w:t>https://inhealththeory.com/index.php/pub/index</w:t>
                              </w:r>
                            </w:hyperlink>
                            <w:r>
                              <w:rPr>
                                <w:rFonts w:ascii="Palatino Linotype" w:hAnsi="Palatino Linotype"/>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A8105" id="Dikdörtgen 8" o:spid="_x0000_s1027" style="position:absolute;margin-left:85.1pt;margin-top:-31.9pt;width:403.5pt;height:98.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" fillcolor="white [3201]" stroked="f" strokeweight="1pt">
                <v:textbox>
                  <w:txbxContent>
                    <w:p w14:paraId="2C0FAAF3" w14:textId="77777777" w:rsidR="0027778F" w:rsidRDefault="0027778F" w:rsidP="000F47F8">
                      <w:pPr>
                        <w:shd w:val="clear" w:color="auto" w:fill="F2F2F2" w:themeFill="background1" w:themeFillShade="F2"/>
                        <w:spacing w:after="0" w:line="240" w:lineRule="auto"/>
                        <w:jc w:val="center"/>
                        <w:rPr>
                          <w:rFonts w:ascii="Palatino Linotype" w:hAnsi="Palatino Linotype"/>
                          <w:b/>
                          <w:bCs/>
                          <w:sz w:val="28"/>
                          <w:szCs w:val="28"/>
                        </w:rPr>
                      </w:pPr>
                    </w:p>
                    <w:p w14:paraId="701DF51B" w14:textId="032019E7" w:rsidR="0027778F" w:rsidRPr="004B56F2" w:rsidRDefault="0034616B" w:rsidP="000F47F8">
                      <w:pPr>
                        <w:shd w:val="clear" w:color="auto" w:fill="F2F2F2" w:themeFill="background1" w:themeFillShade="F2"/>
                        <w:spacing w:after="0" w:line="240" w:lineRule="auto"/>
                        <w:jc w:val="center"/>
                        <w:rPr>
                          <w:rFonts w:ascii="Palatino Linotype" w:hAnsi="Palatino Linotype"/>
                          <w:b/>
                          <w:bCs/>
                          <w:sz w:val="28"/>
                          <w:szCs w:val="28"/>
                        </w:rPr>
                      </w:pPr>
                      <w:proofErr w:type="spellStart"/>
                      <w:r>
                        <w:rPr>
                          <w:rFonts w:ascii="Palatino Linotype" w:hAnsi="Palatino Linotype"/>
                          <w:b/>
                          <w:bCs/>
                          <w:sz w:val="28"/>
                          <w:szCs w:val="28"/>
                        </w:rPr>
                        <w:t>I</w:t>
                      </w:r>
                      <w:r w:rsidR="0027778F" w:rsidRPr="004B56F2">
                        <w:rPr>
                          <w:rFonts w:ascii="Palatino Linotype" w:hAnsi="Palatino Linotype"/>
                          <w:b/>
                          <w:bCs/>
                          <w:sz w:val="28"/>
                          <w:szCs w:val="28"/>
                        </w:rPr>
                        <w:t>nHea</w:t>
                      </w:r>
                      <w:r w:rsidR="00C104BC">
                        <w:rPr>
                          <w:rFonts w:ascii="Palatino Linotype" w:hAnsi="Palatino Linotype"/>
                          <w:b/>
                          <w:bCs/>
                          <w:sz w:val="28"/>
                          <w:szCs w:val="28"/>
                        </w:rPr>
                        <w:t>l</w:t>
                      </w:r>
                      <w:r w:rsidR="0027778F">
                        <w:rPr>
                          <w:rFonts w:ascii="Palatino Linotype" w:hAnsi="Palatino Linotype"/>
                          <w:b/>
                          <w:bCs/>
                          <w:sz w:val="28"/>
                          <w:szCs w:val="28"/>
                        </w:rPr>
                        <w:t>t</w:t>
                      </w:r>
                      <w:r w:rsidR="0027778F" w:rsidRPr="004B56F2">
                        <w:rPr>
                          <w:rFonts w:ascii="Palatino Linotype" w:hAnsi="Palatino Linotype"/>
                          <w:b/>
                          <w:bCs/>
                          <w:sz w:val="28"/>
                          <w:szCs w:val="28"/>
                        </w:rPr>
                        <w:t>h</w:t>
                      </w:r>
                      <w:proofErr w:type="spellEnd"/>
                      <w:r>
                        <w:rPr>
                          <w:rFonts w:ascii="Palatino Linotype" w:hAnsi="Palatino Linotype"/>
                          <w:b/>
                          <w:bCs/>
                          <w:sz w:val="28"/>
                          <w:szCs w:val="28"/>
                        </w:rPr>
                        <w:t xml:space="preserve"> </w:t>
                      </w:r>
                      <w:proofErr w:type="spellStart"/>
                      <w:r w:rsidR="0027778F" w:rsidRPr="004B56F2">
                        <w:rPr>
                          <w:rFonts w:ascii="Palatino Linotype" w:hAnsi="Palatino Linotype"/>
                          <w:b/>
                          <w:bCs/>
                          <w:sz w:val="28"/>
                          <w:szCs w:val="28"/>
                        </w:rPr>
                        <w:t>Theory</w:t>
                      </w:r>
                      <w:proofErr w:type="spellEnd"/>
                    </w:p>
                    <w:p w14:paraId="4850FBED" w14:textId="77777777" w:rsidR="0027778F" w:rsidRDefault="0027778F" w:rsidP="000F47F8">
                      <w:pPr>
                        <w:shd w:val="clear" w:color="auto" w:fill="F2F2F2" w:themeFill="background1" w:themeFillShade="F2"/>
                        <w:spacing w:after="0" w:line="240" w:lineRule="auto"/>
                        <w:jc w:val="center"/>
                        <w:rPr>
                          <w:rFonts w:ascii="Palatino Linotype" w:hAnsi="Palatino Linotype"/>
                          <w:sz w:val="20"/>
                          <w:szCs w:val="20"/>
                        </w:rPr>
                      </w:pPr>
                    </w:p>
                    <w:p w14:paraId="65DD9B52" w14:textId="1CB533E0" w:rsidR="0027778F" w:rsidRPr="004B56F2" w:rsidRDefault="0027778F" w:rsidP="000F47F8">
                      <w:pPr>
                        <w:shd w:val="clear" w:color="auto" w:fill="F2F2F2" w:themeFill="background1" w:themeFillShade="F2"/>
                        <w:spacing w:after="0" w:line="240" w:lineRule="auto"/>
                        <w:jc w:val="center"/>
                        <w:rPr>
                          <w:rFonts w:ascii="Palatino Linotype" w:hAnsi="Palatino Linotype"/>
                          <w:sz w:val="20"/>
                          <w:szCs w:val="20"/>
                        </w:rPr>
                      </w:pPr>
                      <w:proofErr w:type="spellStart"/>
                      <w:r>
                        <w:rPr>
                          <w:rFonts w:ascii="Palatino Linotype" w:hAnsi="Palatino Linotype"/>
                          <w:sz w:val="20"/>
                          <w:szCs w:val="20"/>
                          <w:lang w:val="en-US"/>
                        </w:rPr>
                        <w:t>Dergi</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Anasayfa</w:t>
                      </w:r>
                      <w:proofErr w:type="spellEnd"/>
                      <w:r w:rsidRPr="004B56F2">
                        <w:rPr>
                          <w:rFonts w:ascii="Palatino Linotype" w:hAnsi="Palatino Linotype"/>
                          <w:sz w:val="20"/>
                          <w:szCs w:val="20"/>
                        </w:rPr>
                        <w:t xml:space="preserve">: </w:t>
                      </w:r>
                      <w:hyperlink r:id="rId20" w:history="1">
                        <w:r w:rsidRPr="00A030D1">
                          <w:rPr>
                            <w:rStyle w:val="Kpr"/>
                            <w:rFonts w:ascii="Palatino Linotype" w:hAnsi="Palatino Linotype"/>
                            <w:sz w:val="20"/>
                            <w:szCs w:val="20"/>
                          </w:rPr>
                          <w:t>https://inhealththeory.com/index.php/pub/index</w:t>
                        </w:r>
                      </w:hyperlink>
                      <w:r>
                        <w:rPr>
                          <w:rFonts w:ascii="Palatino Linotype" w:hAnsi="Palatino Linotype"/>
                          <w:sz w:val="20"/>
                          <w:szCs w:val="20"/>
                        </w:rPr>
                        <w:t xml:space="preserve"> </w:t>
                      </w:r>
                    </w:p>
                  </w:txbxContent>
                </v:textbox>
              </v:rect>
            </w:pict>
          </mc:Fallback>
        </mc:AlternateContent>
      </w:r>
      <w:bookmarkEnd w:id="0"/>
      <w:r w:rsidR="00CE15CB">
        <w:rPr>
          <w:rFonts w:ascii="Palatino Linotype" w:hAnsi="Palatino Linotype"/>
          <w:b/>
          <w:bCs/>
          <w:sz w:val="32"/>
          <w:szCs w:val="32"/>
          <w:lang w:val="en-US"/>
        </w:rPr>
        <w:t xml:space="preserve">Title, 16 Punto, </w:t>
      </w:r>
      <w:proofErr w:type="spellStart"/>
      <w:r w:rsidR="00CE15CB">
        <w:rPr>
          <w:rFonts w:ascii="Palatino Linotype" w:hAnsi="Palatino Linotype"/>
          <w:b/>
          <w:bCs/>
          <w:sz w:val="32"/>
          <w:szCs w:val="32"/>
          <w:lang w:val="en-US"/>
        </w:rPr>
        <w:t>Önce</w:t>
      </w:r>
      <w:proofErr w:type="spellEnd"/>
      <w:r w:rsidR="00CE15CB">
        <w:rPr>
          <w:rFonts w:ascii="Palatino Linotype" w:hAnsi="Palatino Linotype"/>
          <w:b/>
          <w:bCs/>
          <w:sz w:val="32"/>
          <w:szCs w:val="32"/>
          <w:lang w:val="en-US"/>
        </w:rPr>
        <w:t xml:space="preserve"> </w:t>
      </w:r>
      <w:proofErr w:type="spellStart"/>
      <w:r w:rsidR="00CE15CB">
        <w:rPr>
          <w:rFonts w:ascii="Palatino Linotype" w:hAnsi="Palatino Linotype"/>
          <w:b/>
          <w:bCs/>
          <w:sz w:val="32"/>
          <w:szCs w:val="32"/>
          <w:lang w:val="en-US"/>
        </w:rPr>
        <w:t>ve</w:t>
      </w:r>
      <w:proofErr w:type="spellEnd"/>
      <w:r w:rsidR="00CE15CB">
        <w:rPr>
          <w:rFonts w:ascii="Palatino Linotype" w:hAnsi="Palatino Linotype"/>
          <w:b/>
          <w:bCs/>
          <w:sz w:val="32"/>
          <w:szCs w:val="32"/>
          <w:lang w:val="en-US"/>
        </w:rPr>
        <w:t xml:space="preserve"> Sonra 6 </w:t>
      </w:r>
      <w:proofErr w:type="spellStart"/>
      <w:r w:rsidR="00CE15CB">
        <w:rPr>
          <w:rFonts w:ascii="Palatino Linotype" w:hAnsi="Palatino Linotype"/>
          <w:b/>
          <w:bCs/>
          <w:sz w:val="32"/>
          <w:szCs w:val="32"/>
          <w:lang w:val="en-US"/>
        </w:rPr>
        <w:t>nk</w:t>
      </w:r>
      <w:proofErr w:type="spellEnd"/>
      <w:r w:rsidR="00CE15CB">
        <w:rPr>
          <w:rFonts w:ascii="Palatino Linotype" w:hAnsi="Palatino Linotype"/>
          <w:b/>
          <w:bCs/>
          <w:sz w:val="32"/>
          <w:szCs w:val="32"/>
          <w:lang w:val="en-US"/>
        </w:rPr>
        <w:t xml:space="preserve">, 1.5 </w:t>
      </w:r>
      <w:proofErr w:type="spellStart"/>
      <w:r w:rsidR="00CE15CB">
        <w:rPr>
          <w:rFonts w:ascii="Palatino Linotype" w:hAnsi="Palatino Linotype"/>
          <w:b/>
          <w:bCs/>
          <w:sz w:val="32"/>
          <w:szCs w:val="32"/>
          <w:lang w:val="en-US"/>
        </w:rPr>
        <w:t>Satır</w:t>
      </w:r>
      <w:proofErr w:type="spellEnd"/>
      <w:r w:rsidR="00CE15CB">
        <w:rPr>
          <w:rFonts w:ascii="Palatino Linotype" w:hAnsi="Palatino Linotype"/>
          <w:b/>
          <w:bCs/>
          <w:sz w:val="32"/>
          <w:szCs w:val="32"/>
          <w:lang w:val="en-US"/>
        </w:rPr>
        <w:t xml:space="preserve"> </w:t>
      </w:r>
      <w:proofErr w:type="spellStart"/>
      <w:r w:rsidR="00CE15CB">
        <w:rPr>
          <w:rFonts w:ascii="Palatino Linotype" w:hAnsi="Palatino Linotype"/>
          <w:b/>
          <w:bCs/>
          <w:sz w:val="32"/>
          <w:szCs w:val="32"/>
          <w:lang w:val="en-US"/>
        </w:rPr>
        <w:t>Aralığı</w:t>
      </w:r>
      <w:proofErr w:type="spellEnd"/>
      <w:r w:rsidR="00CE15CB">
        <w:rPr>
          <w:rFonts w:ascii="Palatino Linotype" w:hAnsi="Palatino Linotype"/>
          <w:b/>
          <w:bCs/>
          <w:sz w:val="32"/>
          <w:szCs w:val="32"/>
          <w:lang w:val="en-US"/>
        </w:rPr>
        <w:t xml:space="preserve"> (</w:t>
      </w:r>
      <w:proofErr w:type="spellStart"/>
      <w:r w:rsidR="00CE15CB">
        <w:rPr>
          <w:rFonts w:ascii="Palatino Linotype" w:hAnsi="Palatino Linotype"/>
          <w:b/>
          <w:bCs/>
          <w:sz w:val="32"/>
          <w:szCs w:val="32"/>
          <w:lang w:val="en-US"/>
        </w:rPr>
        <w:t>Türkçe</w:t>
      </w:r>
      <w:proofErr w:type="spellEnd"/>
      <w:r w:rsidR="00CE15CB">
        <w:rPr>
          <w:rFonts w:ascii="Palatino Linotype" w:hAnsi="Palatino Linotype"/>
          <w:b/>
          <w:bCs/>
          <w:sz w:val="32"/>
          <w:szCs w:val="32"/>
          <w:lang w:val="en-US"/>
        </w:rPr>
        <w:t xml:space="preserve"> </w:t>
      </w:r>
      <w:proofErr w:type="spellStart"/>
      <w:r w:rsidR="00CE15CB">
        <w:rPr>
          <w:rFonts w:ascii="Palatino Linotype" w:hAnsi="Palatino Linotype"/>
          <w:b/>
          <w:bCs/>
          <w:sz w:val="32"/>
          <w:szCs w:val="32"/>
          <w:lang w:val="en-US"/>
        </w:rPr>
        <w:t>sayfa</w:t>
      </w:r>
      <w:proofErr w:type="spellEnd"/>
      <w:r w:rsidR="00CE15CB">
        <w:rPr>
          <w:rFonts w:ascii="Palatino Linotype" w:hAnsi="Palatino Linotype"/>
          <w:b/>
          <w:bCs/>
          <w:sz w:val="32"/>
          <w:szCs w:val="32"/>
          <w:lang w:val="en-US"/>
        </w:rPr>
        <w:t>)</w:t>
      </w:r>
    </w:p>
    <w:p w14:paraId="523159E2" w14:textId="42CB448B" w:rsidR="00F81280" w:rsidRPr="005C6FE8" w:rsidRDefault="00682101" w:rsidP="00F81280">
      <w:pPr>
        <w:rPr>
          <w:rFonts w:ascii="Palatino Linotype" w:hAnsi="Palatino Linotype"/>
          <w:sz w:val="20"/>
          <w:szCs w:val="20"/>
          <w:vertAlign w:val="superscript"/>
        </w:rPr>
      </w:pPr>
      <w:r w:rsidRPr="00103938">
        <w:rPr>
          <w:rFonts w:ascii="Palatino Linotype" w:hAnsi="Palatino Linotype"/>
          <w:b/>
          <w:noProof/>
          <w:color w:val="0000FF"/>
          <w:shd w:val="clear" w:color="auto" w:fill="FFFFFF"/>
        </w:rPr>
        <w:drawing>
          <wp:anchor distT="0" distB="0" distL="114300" distR="114300" simplePos="0" relativeHeight="251703296" behindDoc="1" locked="0" layoutInCell="1" allowOverlap="1" wp14:anchorId="557CE77C" wp14:editId="0665E180">
            <wp:simplePos x="0" y="0"/>
            <wp:positionH relativeFrom="column">
              <wp:posOffset>1163117</wp:posOffset>
            </wp:positionH>
            <wp:positionV relativeFrom="paragraph">
              <wp:posOffset>6680</wp:posOffset>
            </wp:positionV>
            <wp:extent cx="155575" cy="163830"/>
            <wp:effectExtent l="0" t="0" r="0" b="7620"/>
            <wp:wrapNone/>
            <wp:docPr id="7" name="Resim 7" descr="ORCIDI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ORCIDI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575" cy="163830"/>
                    </a:xfrm>
                    <a:prstGeom prst="rect">
                      <a:avLst/>
                    </a:prstGeom>
                    <a:noFill/>
                    <a:ln>
                      <a:noFill/>
                    </a:ln>
                  </pic:spPr>
                </pic:pic>
              </a:graphicData>
            </a:graphic>
            <wp14:sizeRelV relativeFrom="margin">
              <wp14:pctHeight>0</wp14:pctHeight>
            </wp14:sizeRelV>
          </wp:anchor>
        </w:drawing>
      </w:r>
      <w:r w:rsidR="00CE15CB">
        <w:rPr>
          <w:rFonts w:ascii="Palatino Linotype" w:hAnsi="Palatino Linotype"/>
          <w:sz w:val="20"/>
          <w:szCs w:val="20"/>
        </w:rPr>
        <w:t xml:space="preserve">Yazar adı, </w:t>
      </w:r>
      <w:proofErr w:type="spellStart"/>
      <w:r w:rsidR="00CE15CB">
        <w:rPr>
          <w:rFonts w:ascii="Palatino Linotype" w:hAnsi="Palatino Linotype"/>
          <w:sz w:val="20"/>
          <w:szCs w:val="20"/>
        </w:rPr>
        <w:t>SOYADI</w:t>
      </w:r>
      <w:r w:rsidR="00F81280" w:rsidRPr="002251EB">
        <w:rPr>
          <w:rFonts w:ascii="Palatino Linotype" w:hAnsi="Palatino Linotype"/>
          <w:b/>
          <w:bCs/>
          <w:color w:val="00B0F0"/>
          <w:sz w:val="20"/>
          <w:szCs w:val="20"/>
          <w:vertAlign w:val="superscript"/>
        </w:rPr>
        <w:t>a</w:t>
      </w:r>
      <w:proofErr w:type="spellEnd"/>
      <w:r>
        <w:rPr>
          <w:rFonts w:ascii="Palatino Linotype" w:hAnsi="Palatino Linotype"/>
          <w:b/>
          <w:bCs/>
          <w:color w:val="00B0F0"/>
          <w:sz w:val="20"/>
          <w:szCs w:val="20"/>
          <w:vertAlign w:val="superscript"/>
        </w:rPr>
        <w:t xml:space="preserve"> </w:t>
      </w:r>
    </w:p>
    <w:p w14:paraId="4A521CC0" w14:textId="267CE41D" w:rsidR="00F81280" w:rsidRPr="001F5CEC" w:rsidRDefault="00F81280" w:rsidP="00C104BC">
      <w:pPr>
        <w:pBdr>
          <w:bottom w:val="single" w:sz="4" w:space="1" w:color="auto"/>
        </w:pBdr>
        <w:spacing w:after="0" w:line="240" w:lineRule="auto"/>
        <w:rPr>
          <w:rFonts w:ascii="Palatino Linotype" w:hAnsi="Palatino Linotype"/>
          <w:vertAlign w:val="superscript"/>
          <w:lang w:val="en-US"/>
        </w:rPr>
      </w:pPr>
      <w:r w:rsidRPr="001F5CEC">
        <w:rPr>
          <w:rFonts w:ascii="Palatino Linotype" w:hAnsi="Palatino Linotype"/>
          <w:b/>
          <w:bCs/>
          <w:color w:val="00B0F0"/>
          <w:vertAlign w:val="superscript"/>
          <w:lang w:val="en-US"/>
        </w:rPr>
        <w:t>a</w:t>
      </w:r>
      <w:r w:rsidRPr="001F5CEC">
        <w:rPr>
          <w:rFonts w:ascii="Palatino Linotype" w:hAnsi="Palatino Linotype"/>
          <w:vertAlign w:val="superscript"/>
          <w:lang w:val="en-US"/>
        </w:rPr>
        <w:t xml:space="preserve"> </w:t>
      </w:r>
      <w:proofErr w:type="spellStart"/>
      <w:r w:rsidR="00287458" w:rsidRPr="001F5CEC">
        <w:rPr>
          <w:rFonts w:ascii="Palatino Linotype" w:hAnsi="Palatino Linotype"/>
          <w:b/>
          <w:bCs/>
          <w:sz w:val="16"/>
          <w:szCs w:val="16"/>
          <w:lang w:val="en-US"/>
        </w:rPr>
        <w:t>Sorumlu</w:t>
      </w:r>
      <w:proofErr w:type="spellEnd"/>
      <w:r w:rsidR="00287458" w:rsidRPr="001F5CEC">
        <w:rPr>
          <w:rFonts w:ascii="Palatino Linotype" w:hAnsi="Palatino Linotype"/>
          <w:b/>
          <w:bCs/>
          <w:sz w:val="16"/>
          <w:szCs w:val="16"/>
          <w:lang w:val="en-US"/>
        </w:rPr>
        <w:t xml:space="preserve"> Yazar</w:t>
      </w:r>
      <w:r w:rsidRPr="001F5CEC">
        <w:rPr>
          <w:rFonts w:ascii="Palatino Linotype" w:hAnsi="Palatino Linotype"/>
          <w:b/>
          <w:bCs/>
          <w:sz w:val="16"/>
          <w:szCs w:val="16"/>
          <w:lang w:val="en-US"/>
        </w:rPr>
        <w:t>,</w:t>
      </w:r>
      <w:r w:rsidRPr="001F5CEC">
        <w:rPr>
          <w:rFonts w:ascii="Palatino Linotype" w:hAnsi="Palatino Linotype"/>
          <w:sz w:val="10"/>
          <w:szCs w:val="10"/>
          <w:lang w:val="en-US"/>
        </w:rPr>
        <w:t xml:space="preserve"> </w:t>
      </w:r>
      <w:r w:rsidR="00CE15CB">
        <w:rPr>
          <w:rFonts w:ascii="Palatino Linotype" w:hAnsi="Palatino Linotype"/>
          <w:sz w:val="16"/>
          <w:szCs w:val="16"/>
          <w:lang w:val="en-US"/>
        </w:rPr>
        <w:t>Prof. Dr.</w:t>
      </w:r>
      <w:r w:rsidRPr="001F5CEC">
        <w:rPr>
          <w:rFonts w:ascii="Palatino Linotype" w:hAnsi="Palatino Linotype"/>
          <w:sz w:val="16"/>
          <w:szCs w:val="16"/>
          <w:lang w:val="en-US"/>
        </w:rPr>
        <w:t xml:space="preserve">, </w:t>
      </w:r>
      <w:r w:rsidR="00CE15CB">
        <w:rPr>
          <w:rFonts w:ascii="Palatino Linotype" w:hAnsi="Palatino Linotype"/>
          <w:sz w:val="16"/>
          <w:szCs w:val="16"/>
          <w:lang w:val="en-US"/>
        </w:rPr>
        <w:t>…</w:t>
      </w:r>
      <w:r w:rsidRPr="001F5CEC">
        <w:rPr>
          <w:rFonts w:ascii="Palatino Linotype" w:hAnsi="Palatino Linotype"/>
          <w:sz w:val="16"/>
          <w:szCs w:val="16"/>
          <w:lang w:val="en-US"/>
        </w:rPr>
        <w:t xml:space="preserve"> </w:t>
      </w:r>
      <w:proofErr w:type="spellStart"/>
      <w:r w:rsidR="005D3AE7" w:rsidRPr="001F5CEC">
        <w:rPr>
          <w:rFonts w:ascii="Palatino Linotype" w:hAnsi="Palatino Linotype"/>
          <w:sz w:val="16"/>
          <w:szCs w:val="16"/>
          <w:lang w:val="en-US"/>
        </w:rPr>
        <w:t>Ü</w:t>
      </w:r>
      <w:r w:rsidRPr="001F5CEC">
        <w:rPr>
          <w:rFonts w:ascii="Palatino Linotype" w:hAnsi="Palatino Linotype"/>
          <w:sz w:val="16"/>
          <w:szCs w:val="16"/>
          <w:lang w:val="en-US"/>
        </w:rPr>
        <w:t>niversit</w:t>
      </w:r>
      <w:r w:rsidR="00287458" w:rsidRPr="001F5CEC">
        <w:rPr>
          <w:rFonts w:ascii="Palatino Linotype" w:hAnsi="Palatino Linotype"/>
          <w:sz w:val="16"/>
          <w:szCs w:val="16"/>
          <w:lang w:val="en-US"/>
        </w:rPr>
        <w:t>esi</w:t>
      </w:r>
      <w:proofErr w:type="spellEnd"/>
      <w:r w:rsidR="00287458" w:rsidRPr="001F5CEC">
        <w:rPr>
          <w:rFonts w:ascii="Palatino Linotype" w:hAnsi="Palatino Linotype"/>
          <w:sz w:val="16"/>
          <w:szCs w:val="16"/>
          <w:lang w:val="en-US"/>
        </w:rPr>
        <w:t>,</w:t>
      </w:r>
      <w:r w:rsidRPr="001F5CEC">
        <w:rPr>
          <w:rFonts w:ascii="Palatino Linotype" w:hAnsi="Palatino Linotype"/>
          <w:sz w:val="16"/>
          <w:szCs w:val="16"/>
          <w:lang w:val="en-US"/>
        </w:rPr>
        <w:t xml:space="preserve"> </w:t>
      </w:r>
      <w:r w:rsidR="00CE15CB">
        <w:rPr>
          <w:rFonts w:ascii="Palatino Linotype" w:hAnsi="Palatino Linotype" w:cs="Times New Roman"/>
          <w:sz w:val="18"/>
          <w:szCs w:val="18"/>
          <w:lang w:val="en-US"/>
        </w:rPr>
        <w:t xml:space="preserve">mail </w:t>
      </w:r>
      <w:proofErr w:type="spellStart"/>
      <w:r w:rsidR="00CE15CB">
        <w:rPr>
          <w:rFonts w:ascii="Palatino Linotype" w:hAnsi="Palatino Linotype" w:cs="Times New Roman"/>
          <w:sz w:val="18"/>
          <w:szCs w:val="18"/>
          <w:lang w:val="en-US"/>
        </w:rPr>
        <w:t>adres</w:t>
      </w:r>
      <w:proofErr w:type="spellEnd"/>
      <w:r w:rsidRPr="001F5CEC">
        <w:rPr>
          <w:rFonts w:ascii="Palatino Linotype" w:hAnsi="Palatino Linotype"/>
          <w:sz w:val="16"/>
          <w:szCs w:val="16"/>
          <w:lang w:val="en-US"/>
        </w:rPr>
        <w:t xml:space="preserve">      </w:t>
      </w:r>
      <w:r w:rsidR="00A75E45" w:rsidRPr="001F5CEC">
        <w:rPr>
          <w:rFonts w:ascii="Palatino Linotype" w:hAnsi="Palatino Linotype"/>
          <w:sz w:val="16"/>
          <w:szCs w:val="16"/>
          <w:lang w:val="en-US"/>
        </w:rPr>
        <w:t xml:space="preserve"> </w:t>
      </w:r>
      <w:r w:rsidRPr="001F5CEC">
        <w:rPr>
          <w:rFonts w:ascii="Palatino Linotype" w:hAnsi="Palatino Linotype"/>
          <w:sz w:val="16"/>
          <w:szCs w:val="16"/>
          <w:lang w:val="en-US"/>
        </w:rPr>
        <w:t xml:space="preserve"> </w:t>
      </w:r>
      <w:r w:rsidRPr="001F5CEC">
        <w:rPr>
          <w:rFonts w:ascii="Palatino Linotype" w:hAnsi="Palatino Linotype" w:cs="Times New Roman"/>
          <w:sz w:val="18"/>
          <w:szCs w:val="18"/>
          <w:lang w:val="en-US"/>
        </w:rPr>
        <w:t xml:space="preserve">        </w:t>
      </w:r>
    </w:p>
    <w:tbl>
      <w:tblPr>
        <w:tblStyle w:val="TabloKlavuzu"/>
        <w:tblpPr w:leftFromText="141" w:rightFromText="141" w:vertAnchor="text" w:horzAnchor="margin" w:tblpY="230"/>
        <w:tblW w:w="11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8221"/>
      </w:tblGrid>
      <w:tr w:rsidR="00F81280" w14:paraId="126CDF18" w14:textId="77777777" w:rsidTr="00C104BC">
        <w:trPr>
          <w:trHeight w:val="712"/>
        </w:trPr>
        <w:tc>
          <w:tcPr>
            <w:tcW w:w="3261" w:type="dxa"/>
          </w:tcPr>
          <w:p w14:paraId="31E02F73" w14:textId="77777777" w:rsidR="00C34451" w:rsidRDefault="00C34451" w:rsidP="0027778F">
            <w:pPr>
              <w:tabs>
                <w:tab w:val="left" w:pos="1793"/>
              </w:tabs>
              <w:rPr>
                <w:rFonts w:ascii="Palatino Linotype" w:hAnsi="Palatino Linotype"/>
              </w:rPr>
            </w:pPr>
          </w:p>
          <w:p w14:paraId="4B25CFEF" w14:textId="006B5D1F" w:rsidR="00F81280" w:rsidRDefault="00F81280" w:rsidP="0027778F">
            <w:pPr>
              <w:tabs>
                <w:tab w:val="left" w:pos="1793"/>
              </w:tabs>
              <w:rPr>
                <w:rFonts w:ascii="Palatino Linotype" w:hAnsi="Palatino Linotype"/>
              </w:rPr>
            </w:pPr>
            <w:r>
              <w:rPr>
                <w:rFonts w:ascii="Palatino Linotype" w:hAnsi="Palatino Linotype"/>
              </w:rPr>
              <w:t>M A K A L E     B İ L G İ S İ</w:t>
            </w:r>
          </w:p>
        </w:tc>
        <w:tc>
          <w:tcPr>
            <w:tcW w:w="8221" w:type="dxa"/>
          </w:tcPr>
          <w:p w14:paraId="291050C3" w14:textId="07010BAF" w:rsidR="00C34451" w:rsidRDefault="00C34451" w:rsidP="0027778F">
            <w:pPr>
              <w:tabs>
                <w:tab w:val="left" w:pos="1793"/>
              </w:tabs>
              <w:rPr>
                <w:rFonts w:ascii="Palatino Linotype" w:hAnsi="Palatino Linotype"/>
              </w:rPr>
            </w:pPr>
          </w:p>
          <w:p w14:paraId="04A6EA08" w14:textId="157EA2E0" w:rsidR="00F81280" w:rsidRDefault="00F81280" w:rsidP="0027778F">
            <w:pPr>
              <w:tabs>
                <w:tab w:val="left" w:pos="1793"/>
              </w:tabs>
              <w:rPr>
                <w:rFonts w:ascii="Palatino Linotype" w:hAnsi="Palatino Linotype"/>
              </w:rPr>
            </w:pPr>
            <w:r>
              <w:rPr>
                <w:rFonts w:ascii="Palatino Linotype" w:hAnsi="Palatino Linotype"/>
              </w:rPr>
              <w:t>Ö Z E T</w:t>
            </w:r>
          </w:p>
        </w:tc>
      </w:tr>
      <w:tr w:rsidR="00F81280" w:rsidRPr="00985EFA" w14:paraId="76A6346A" w14:textId="77777777" w:rsidTr="00C104BC">
        <w:trPr>
          <w:trHeight w:val="4368"/>
        </w:trPr>
        <w:tc>
          <w:tcPr>
            <w:tcW w:w="3261" w:type="dxa"/>
            <w:tcBorders>
              <w:bottom w:val="single" w:sz="4" w:space="0" w:color="auto"/>
            </w:tcBorders>
          </w:tcPr>
          <w:p w14:paraId="75B7594F" w14:textId="77777777" w:rsidR="00F81280" w:rsidRDefault="00F81280" w:rsidP="0027778F">
            <w:pPr>
              <w:tabs>
                <w:tab w:val="left" w:pos="1793"/>
              </w:tabs>
              <w:rPr>
                <w:rFonts w:ascii="Palatino Linotype" w:hAnsi="Palatino Linotype"/>
                <w:i/>
                <w:iCs/>
                <w:sz w:val="20"/>
                <w:szCs w:val="20"/>
                <w:lang w:val="en-US"/>
              </w:rPr>
            </w:pPr>
          </w:p>
          <w:p w14:paraId="15EA1161" w14:textId="53C4AB72" w:rsidR="00F81280" w:rsidRPr="00612821" w:rsidRDefault="00F81280" w:rsidP="0027778F">
            <w:pPr>
              <w:tabs>
                <w:tab w:val="left" w:pos="1793"/>
              </w:tabs>
              <w:rPr>
                <w:rFonts w:ascii="Palatino Linotype" w:hAnsi="Palatino Linotype"/>
                <w:i/>
                <w:iCs/>
                <w:sz w:val="24"/>
                <w:szCs w:val="24"/>
                <w:lang w:val="en-US"/>
              </w:rPr>
            </w:pPr>
            <w:r>
              <w:rPr>
                <w:rFonts w:ascii="Palatino Linotype" w:hAnsi="Palatino Linotype"/>
                <w:i/>
                <w:iCs/>
                <w:sz w:val="20"/>
                <w:szCs w:val="20"/>
                <w:lang w:val="en-US"/>
              </w:rPr>
              <w:t xml:space="preserve">Makale </w:t>
            </w:r>
            <w:proofErr w:type="spellStart"/>
            <w:r>
              <w:rPr>
                <w:rFonts w:ascii="Palatino Linotype" w:hAnsi="Palatino Linotype"/>
                <w:i/>
                <w:iCs/>
                <w:sz w:val="20"/>
                <w:szCs w:val="20"/>
                <w:lang w:val="en-US"/>
              </w:rPr>
              <w:t>Türü</w:t>
            </w:r>
            <w:proofErr w:type="spellEnd"/>
            <w:r w:rsidRPr="00973962">
              <w:rPr>
                <w:rFonts w:ascii="Palatino Linotype" w:hAnsi="Palatino Linotype"/>
                <w:i/>
                <w:iCs/>
                <w:sz w:val="20"/>
                <w:szCs w:val="20"/>
                <w:lang w:val="en-US"/>
              </w:rPr>
              <w:t>:</w:t>
            </w:r>
            <w:r>
              <w:rPr>
                <w:rFonts w:ascii="Palatino Linotype" w:hAnsi="Palatino Linotype"/>
                <w:i/>
                <w:iCs/>
                <w:sz w:val="20"/>
                <w:szCs w:val="20"/>
                <w:lang w:val="en-US"/>
              </w:rPr>
              <w:t xml:space="preserve"> </w:t>
            </w:r>
            <w:r w:rsidRPr="0085060A">
              <w:rPr>
                <w:rFonts w:ascii="Palatino Linotype" w:hAnsi="Palatino Linotype"/>
                <w:i/>
                <w:sz w:val="16"/>
                <w:szCs w:val="20"/>
              </w:rPr>
              <w:t xml:space="preserve"> </w:t>
            </w:r>
            <w:proofErr w:type="spellStart"/>
            <w:r>
              <w:rPr>
                <w:rFonts w:ascii="Palatino Linotype" w:hAnsi="Palatino Linotype"/>
                <w:iCs/>
                <w:sz w:val="20"/>
                <w:szCs w:val="24"/>
                <w:lang w:val="en-US"/>
              </w:rPr>
              <w:t>Araştırma</w:t>
            </w:r>
            <w:proofErr w:type="spellEnd"/>
            <w:r>
              <w:rPr>
                <w:rFonts w:ascii="Palatino Linotype" w:hAnsi="Palatino Linotype"/>
                <w:iCs/>
                <w:sz w:val="20"/>
                <w:szCs w:val="24"/>
                <w:lang w:val="en-US"/>
              </w:rPr>
              <w:t xml:space="preserve"> </w:t>
            </w:r>
            <w:proofErr w:type="spellStart"/>
            <w:r>
              <w:rPr>
                <w:rFonts w:ascii="Palatino Linotype" w:hAnsi="Palatino Linotype"/>
                <w:iCs/>
                <w:sz w:val="20"/>
                <w:szCs w:val="24"/>
                <w:lang w:val="en-US"/>
              </w:rPr>
              <w:t>Makalesi</w:t>
            </w:r>
            <w:proofErr w:type="spellEnd"/>
          </w:p>
          <w:p w14:paraId="4FA97C72" w14:textId="77777777" w:rsidR="00F81280" w:rsidRPr="00973962" w:rsidRDefault="00F81280" w:rsidP="0027778F">
            <w:pPr>
              <w:tabs>
                <w:tab w:val="left" w:pos="1793"/>
              </w:tabs>
              <w:rPr>
                <w:rFonts w:ascii="Palatino Linotype" w:hAnsi="Palatino Linotype"/>
                <w:i/>
                <w:iCs/>
                <w:sz w:val="20"/>
                <w:szCs w:val="20"/>
                <w:lang w:val="en-US"/>
              </w:rPr>
            </w:pPr>
          </w:p>
          <w:p w14:paraId="341802D2" w14:textId="77777777" w:rsidR="00F81280" w:rsidRDefault="00F81280" w:rsidP="0027778F">
            <w:pPr>
              <w:tabs>
                <w:tab w:val="left" w:pos="1793"/>
              </w:tabs>
              <w:rPr>
                <w:rFonts w:ascii="Palatino Linotype" w:hAnsi="Palatino Linotype"/>
                <w:i/>
                <w:iCs/>
                <w:sz w:val="20"/>
                <w:szCs w:val="20"/>
                <w:lang w:val="en-US"/>
              </w:rPr>
            </w:pPr>
          </w:p>
          <w:p w14:paraId="1831113A" w14:textId="77777777" w:rsidR="00F81280" w:rsidRPr="00973962" w:rsidRDefault="00F81280" w:rsidP="0027778F">
            <w:pPr>
              <w:tabs>
                <w:tab w:val="left" w:pos="1793"/>
              </w:tabs>
              <w:rPr>
                <w:rFonts w:ascii="Palatino Linotype" w:hAnsi="Palatino Linotype"/>
                <w:i/>
                <w:iCs/>
                <w:sz w:val="20"/>
                <w:szCs w:val="20"/>
                <w:lang w:val="en-US"/>
              </w:rPr>
            </w:pPr>
          </w:p>
          <w:p w14:paraId="2D6E96DE" w14:textId="70410F34" w:rsidR="00F81280" w:rsidRPr="00973962" w:rsidRDefault="00F81280" w:rsidP="0027778F">
            <w:pPr>
              <w:tabs>
                <w:tab w:val="left" w:pos="1793"/>
              </w:tabs>
              <w:rPr>
                <w:rFonts w:ascii="Palatino Linotype" w:hAnsi="Palatino Linotype"/>
                <w:i/>
                <w:iCs/>
                <w:sz w:val="20"/>
                <w:szCs w:val="20"/>
                <w:lang w:val="en-US"/>
              </w:rPr>
            </w:pPr>
            <w:r>
              <w:rPr>
                <w:rFonts w:ascii="Palatino Linotype" w:hAnsi="Palatino Linotype"/>
                <w:i/>
                <w:iCs/>
                <w:sz w:val="20"/>
                <w:szCs w:val="20"/>
                <w:lang w:val="en-US"/>
              </w:rPr>
              <w:t xml:space="preserve">Makale </w:t>
            </w:r>
            <w:proofErr w:type="spellStart"/>
            <w:r>
              <w:rPr>
                <w:rFonts w:ascii="Palatino Linotype" w:hAnsi="Palatino Linotype"/>
                <w:i/>
                <w:iCs/>
                <w:sz w:val="20"/>
                <w:szCs w:val="20"/>
                <w:lang w:val="en-US"/>
              </w:rPr>
              <w:t>Geliş</w:t>
            </w:r>
            <w:proofErr w:type="spellEnd"/>
            <w:r>
              <w:rPr>
                <w:rFonts w:ascii="Palatino Linotype" w:hAnsi="Palatino Linotype"/>
                <w:i/>
                <w:iCs/>
                <w:sz w:val="20"/>
                <w:szCs w:val="20"/>
                <w:lang w:val="en-US"/>
              </w:rPr>
              <w:t xml:space="preserve"> </w:t>
            </w:r>
            <w:proofErr w:type="spellStart"/>
            <w:r>
              <w:rPr>
                <w:rFonts w:ascii="Palatino Linotype" w:hAnsi="Palatino Linotype"/>
                <w:i/>
                <w:iCs/>
                <w:sz w:val="20"/>
                <w:szCs w:val="20"/>
                <w:lang w:val="en-US"/>
              </w:rPr>
              <w:t>Tarihi</w:t>
            </w:r>
            <w:proofErr w:type="spellEnd"/>
            <w:r w:rsidRPr="00973962">
              <w:rPr>
                <w:rFonts w:ascii="Palatino Linotype" w:hAnsi="Palatino Linotype"/>
                <w:i/>
                <w:iCs/>
                <w:sz w:val="20"/>
                <w:szCs w:val="20"/>
                <w:lang w:val="en-US"/>
              </w:rPr>
              <w:t>:</w:t>
            </w:r>
            <w:r>
              <w:rPr>
                <w:rFonts w:ascii="Palatino Linotype" w:hAnsi="Palatino Linotype"/>
                <w:i/>
                <w:iCs/>
                <w:sz w:val="20"/>
                <w:szCs w:val="20"/>
                <w:lang w:val="en-US"/>
              </w:rPr>
              <w:t xml:space="preserve"> </w:t>
            </w:r>
            <w:r w:rsidR="00CE15CB">
              <w:rPr>
                <w:rFonts w:ascii="Palatino Linotype" w:hAnsi="Palatino Linotype"/>
                <w:i/>
                <w:iCs/>
                <w:sz w:val="20"/>
                <w:szCs w:val="20"/>
                <w:lang w:val="en-US"/>
              </w:rPr>
              <w:t>XX</w:t>
            </w:r>
            <w:r>
              <w:rPr>
                <w:rFonts w:ascii="Palatino Linotype" w:hAnsi="Palatino Linotype"/>
                <w:i/>
                <w:iCs/>
                <w:sz w:val="20"/>
                <w:szCs w:val="20"/>
                <w:lang w:val="en-US"/>
              </w:rPr>
              <w:t>/</w:t>
            </w:r>
            <w:r w:rsidR="00CE15CB">
              <w:rPr>
                <w:rFonts w:ascii="Palatino Linotype" w:hAnsi="Palatino Linotype"/>
                <w:i/>
                <w:iCs/>
                <w:sz w:val="20"/>
                <w:szCs w:val="20"/>
                <w:lang w:val="en-US"/>
              </w:rPr>
              <w:t>XX</w:t>
            </w:r>
            <w:r>
              <w:rPr>
                <w:rFonts w:ascii="Palatino Linotype" w:hAnsi="Palatino Linotype"/>
                <w:i/>
                <w:iCs/>
                <w:sz w:val="20"/>
                <w:szCs w:val="20"/>
                <w:lang w:val="en-US"/>
              </w:rPr>
              <w:t>/2024</w:t>
            </w:r>
          </w:p>
          <w:p w14:paraId="069E905A" w14:textId="505B3D94" w:rsidR="00F81280" w:rsidRPr="00973962" w:rsidRDefault="00F81280" w:rsidP="0027778F">
            <w:pPr>
              <w:tabs>
                <w:tab w:val="left" w:pos="1793"/>
              </w:tabs>
              <w:rPr>
                <w:rFonts w:ascii="Palatino Linotype" w:hAnsi="Palatino Linotype"/>
                <w:i/>
                <w:iCs/>
                <w:sz w:val="20"/>
                <w:szCs w:val="20"/>
                <w:lang w:val="en-US"/>
              </w:rPr>
            </w:pPr>
            <w:r>
              <w:rPr>
                <w:rFonts w:ascii="Palatino Linotype" w:hAnsi="Palatino Linotype"/>
                <w:i/>
                <w:iCs/>
                <w:sz w:val="20"/>
                <w:szCs w:val="20"/>
                <w:lang w:val="en-US"/>
              </w:rPr>
              <w:t xml:space="preserve">Makale Kabul </w:t>
            </w:r>
            <w:proofErr w:type="spellStart"/>
            <w:r>
              <w:rPr>
                <w:rFonts w:ascii="Palatino Linotype" w:hAnsi="Palatino Linotype"/>
                <w:i/>
                <w:iCs/>
                <w:sz w:val="20"/>
                <w:szCs w:val="20"/>
                <w:lang w:val="en-US"/>
              </w:rPr>
              <w:t>Tarihi</w:t>
            </w:r>
            <w:proofErr w:type="spellEnd"/>
            <w:r w:rsidRPr="00973962">
              <w:rPr>
                <w:rFonts w:ascii="Palatino Linotype" w:hAnsi="Palatino Linotype"/>
                <w:i/>
                <w:iCs/>
                <w:sz w:val="20"/>
                <w:szCs w:val="20"/>
                <w:lang w:val="en-US"/>
              </w:rPr>
              <w:t>:</w:t>
            </w:r>
            <w:r>
              <w:rPr>
                <w:rFonts w:ascii="Palatino Linotype" w:hAnsi="Palatino Linotype"/>
                <w:i/>
                <w:iCs/>
                <w:sz w:val="20"/>
                <w:szCs w:val="20"/>
                <w:lang w:val="en-US"/>
              </w:rPr>
              <w:t xml:space="preserve"> </w:t>
            </w:r>
            <w:r w:rsidR="00CE15CB">
              <w:rPr>
                <w:rFonts w:ascii="Palatino Linotype" w:hAnsi="Palatino Linotype"/>
                <w:i/>
                <w:iCs/>
                <w:sz w:val="20"/>
                <w:szCs w:val="20"/>
                <w:lang w:val="en-US"/>
              </w:rPr>
              <w:t>XX</w:t>
            </w:r>
            <w:r>
              <w:rPr>
                <w:rFonts w:ascii="Palatino Linotype" w:hAnsi="Palatino Linotype"/>
                <w:i/>
                <w:iCs/>
                <w:sz w:val="20"/>
                <w:szCs w:val="20"/>
                <w:lang w:val="en-US"/>
              </w:rPr>
              <w:t>/</w:t>
            </w:r>
            <w:r w:rsidR="00CE15CB">
              <w:rPr>
                <w:rFonts w:ascii="Palatino Linotype" w:hAnsi="Palatino Linotype"/>
                <w:i/>
                <w:iCs/>
                <w:sz w:val="20"/>
                <w:szCs w:val="20"/>
                <w:lang w:val="en-US"/>
              </w:rPr>
              <w:t>XX</w:t>
            </w:r>
            <w:r>
              <w:rPr>
                <w:rFonts w:ascii="Palatino Linotype" w:hAnsi="Palatino Linotype"/>
                <w:i/>
                <w:iCs/>
                <w:sz w:val="20"/>
                <w:szCs w:val="20"/>
                <w:lang w:val="en-US"/>
              </w:rPr>
              <w:t>/2024</w:t>
            </w:r>
          </w:p>
          <w:p w14:paraId="0C148E09" w14:textId="56363FD7" w:rsidR="00F81280" w:rsidRPr="00973962" w:rsidRDefault="00F81280" w:rsidP="0027778F">
            <w:pPr>
              <w:tabs>
                <w:tab w:val="left" w:pos="1793"/>
              </w:tabs>
              <w:rPr>
                <w:rFonts w:ascii="Palatino Linotype" w:hAnsi="Palatino Linotype"/>
                <w:i/>
                <w:iCs/>
                <w:sz w:val="20"/>
                <w:szCs w:val="20"/>
                <w:lang w:val="en-US"/>
              </w:rPr>
            </w:pPr>
            <w:proofErr w:type="spellStart"/>
            <w:r>
              <w:rPr>
                <w:rFonts w:ascii="Palatino Linotype" w:hAnsi="Palatino Linotype"/>
                <w:i/>
                <w:iCs/>
                <w:sz w:val="20"/>
                <w:szCs w:val="20"/>
                <w:lang w:val="en-US"/>
              </w:rPr>
              <w:t>Çevrimiçi</w:t>
            </w:r>
            <w:proofErr w:type="spellEnd"/>
            <w:r>
              <w:rPr>
                <w:rFonts w:ascii="Palatino Linotype" w:hAnsi="Palatino Linotype"/>
                <w:i/>
                <w:iCs/>
                <w:sz w:val="20"/>
                <w:szCs w:val="20"/>
                <w:lang w:val="en-US"/>
              </w:rPr>
              <w:t xml:space="preserve"> </w:t>
            </w:r>
            <w:proofErr w:type="spellStart"/>
            <w:r>
              <w:rPr>
                <w:rFonts w:ascii="Palatino Linotype" w:hAnsi="Palatino Linotype"/>
                <w:i/>
                <w:iCs/>
                <w:sz w:val="20"/>
                <w:szCs w:val="20"/>
                <w:lang w:val="en-US"/>
              </w:rPr>
              <w:t>Yayın</w:t>
            </w:r>
            <w:proofErr w:type="spellEnd"/>
            <w:r>
              <w:rPr>
                <w:rFonts w:ascii="Palatino Linotype" w:hAnsi="Palatino Linotype"/>
                <w:i/>
                <w:iCs/>
                <w:sz w:val="20"/>
                <w:szCs w:val="20"/>
                <w:lang w:val="en-US"/>
              </w:rPr>
              <w:t xml:space="preserve"> </w:t>
            </w:r>
            <w:proofErr w:type="spellStart"/>
            <w:proofErr w:type="gramStart"/>
            <w:r>
              <w:rPr>
                <w:rFonts w:ascii="Palatino Linotype" w:hAnsi="Palatino Linotype"/>
                <w:i/>
                <w:iCs/>
                <w:sz w:val="20"/>
                <w:szCs w:val="20"/>
                <w:lang w:val="en-US"/>
              </w:rPr>
              <w:t>Tarihi</w:t>
            </w:r>
            <w:r w:rsidRPr="00973962">
              <w:rPr>
                <w:rFonts w:ascii="Palatino Linotype" w:hAnsi="Palatino Linotype"/>
                <w:i/>
                <w:iCs/>
                <w:sz w:val="20"/>
                <w:szCs w:val="20"/>
                <w:lang w:val="en-US"/>
              </w:rPr>
              <w:t>:</w:t>
            </w:r>
            <w:r w:rsidR="00CE15CB">
              <w:rPr>
                <w:rFonts w:ascii="Palatino Linotype" w:hAnsi="Palatino Linotype"/>
                <w:i/>
                <w:iCs/>
                <w:sz w:val="20"/>
                <w:szCs w:val="20"/>
                <w:lang w:val="en-US"/>
              </w:rPr>
              <w:t>XX</w:t>
            </w:r>
            <w:proofErr w:type="spellEnd"/>
            <w:proofErr w:type="gramEnd"/>
            <w:r w:rsidR="00A75E45">
              <w:rPr>
                <w:rFonts w:ascii="Palatino Linotype" w:hAnsi="Palatino Linotype"/>
                <w:i/>
                <w:iCs/>
                <w:sz w:val="20"/>
                <w:szCs w:val="20"/>
                <w:lang w:val="en-US"/>
              </w:rPr>
              <w:t>/</w:t>
            </w:r>
            <w:r w:rsidR="00CE15CB">
              <w:rPr>
                <w:rFonts w:ascii="Palatino Linotype" w:hAnsi="Palatino Linotype"/>
                <w:i/>
                <w:iCs/>
                <w:sz w:val="20"/>
                <w:szCs w:val="20"/>
                <w:lang w:val="en-US"/>
              </w:rPr>
              <w:t>XX</w:t>
            </w:r>
            <w:r w:rsidR="00A75E45">
              <w:rPr>
                <w:rFonts w:ascii="Palatino Linotype" w:hAnsi="Palatino Linotype"/>
                <w:i/>
                <w:iCs/>
                <w:sz w:val="20"/>
                <w:szCs w:val="20"/>
                <w:lang w:val="en-US"/>
              </w:rPr>
              <w:t>/2024</w:t>
            </w:r>
          </w:p>
          <w:p w14:paraId="0B99B1BC" w14:textId="77777777" w:rsidR="00F81280" w:rsidRDefault="00F81280" w:rsidP="0027778F">
            <w:pPr>
              <w:tabs>
                <w:tab w:val="left" w:pos="1793"/>
              </w:tabs>
              <w:rPr>
                <w:rFonts w:ascii="Palatino Linotype" w:hAnsi="Palatino Linotype"/>
                <w:i/>
                <w:iCs/>
                <w:sz w:val="20"/>
                <w:szCs w:val="20"/>
                <w:lang w:val="en-US"/>
              </w:rPr>
            </w:pPr>
          </w:p>
          <w:p w14:paraId="22443132" w14:textId="77777777" w:rsidR="00F81280" w:rsidRDefault="00F81280" w:rsidP="0027778F">
            <w:pPr>
              <w:tabs>
                <w:tab w:val="left" w:pos="1793"/>
              </w:tabs>
              <w:rPr>
                <w:rFonts w:ascii="Palatino Linotype" w:hAnsi="Palatino Linotype"/>
                <w:i/>
                <w:iCs/>
                <w:sz w:val="20"/>
                <w:szCs w:val="20"/>
                <w:lang w:val="en-US"/>
              </w:rPr>
            </w:pPr>
          </w:p>
          <w:p w14:paraId="2D2011F9" w14:textId="77777777" w:rsidR="00F81280" w:rsidRDefault="00F81280" w:rsidP="0027778F">
            <w:pPr>
              <w:tabs>
                <w:tab w:val="left" w:pos="1793"/>
              </w:tabs>
              <w:rPr>
                <w:rFonts w:ascii="Palatino Linotype" w:hAnsi="Palatino Linotype"/>
                <w:i/>
                <w:iCs/>
                <w:sz w:val="20"/>
                <w:szCs w:val="20"/>
                <w:lang w:val="en-US"/>
              </w:rPr>
            </w:pPr>
          </w:p>
          <w:p w14:paraId="425E49E2" w14:textId="77777777" w:rsidR="00F81280" w:rsidRDefault="00F81280" w:rsidP="0027778F">
            <w:pPr>
              <w:tabs>
                <w:tab w:val="left" w:pos="1793"/>
              </w:tabs>
              <w:rPr>
                <w:rFonts w:ascii="Palatino Linotype" w:hAnsi="Palatino Linotype"/>
                <w:i/>
                <w:iCs/>
                <w:sz w:val="20"/>
                <w:szCs w:val="20"/>
                <w:lang w:val="en-US"/>
              </w:rPr>
            </w:pPr>
          </w:p>
          <w:p w14:paraId="3645476E" w14:textId="77777777" w:rsidR="00F81280" w:rsidRDefault="00F81280" w:rsidP="0027778F">
            <w:pPr>
              <w:tabs>
                <w:tab w:val="left" w:pos="1793"/>
              </w:tabs>
              <w:rPr>
                <w:rFonts w:ascii="Palatino Linotype" w:hAnsi="Palatino Linotype"/>
                <w:i/>
                <w:iCs/>
                <w:sz w:val="20"/>
                <w:szCs w:val="20"/>
                <w:lang w:val="en-US"/>
              </w:rPr>
            </w:pPr>
          </w:p>
          <w:p w14:paraId="1AD2291F" w14:textId="7E12251B" w:rsidR="00F81280" w:rsidRPr="005C6FE8" w:rsidRDefault="00702A88" w:rsidP="0027778F">
            <w:pPr>
              <w:tabs>
                <w:tab w:val="left" w:pos="1793"/>
              </w:tabs>
              <w:rPr>
                <w:rFonts w:ascii="Palatino Linotype" w:hAnsi="Palatino Linotype"/>
                <w:i/>
                <w:iCs/>
                <w:sz w:val="24"/>
                <w:szCs w:val="24"/>
                <w:lang w:val="en-US"/>
              </w:rPr>
            </w:pPr>
            <w:proofErr w:type="spellStart"/>
            <w:r>
              <w:rPr>
                <w:rFonts w:ascii="Palatino Linotype" w:hAnsi="Palatino Linotype"/>
                <w:i/>
                <w:iCs/>
                <w:sz w:val="20"/>
                <w:szCs w:val="20"/>
                <w:lang w:val="en-US"/>
              </w:rPr>
              <w:t>Anahtar</w:t>
            </w:r>
            <w:proofErr w:type="spellEnd"/>
            <w:r>
              <w:rPr>
                <w:rFonts w:ascii="Palatino Linotype" w:hAnsi="Palatino Linotype"/>
                <w:i/>
                <w:iCs/>
                <w:sz w:val="20"/>
                <w:szCs w:val="20"/>
                <w:lang w:val="en-US"/>
              </w:rPr>
              <w:t xml:space="preserve"> </w:t>
            </w:r>
            <w:proofErr w:type="spellStart"/>
            <w:r>
              <w:rPr>
                <w:rFonts w:ascii="Palatino Linotype" w:hAnsi="Palatino Linotype"/>
                <w:i/>
                <w:iCs/>
                <w:sz w:val="20"/>
                <w:szCs w:val="20"/>
                <w:lang w:val="en-US"/>
              </w:rPr>
              <w:t>Kelimeler</w:t>
            </w:r>
            <w:proofErr w:type="spellEnd"/>
            <w:r w:rsidR="00F81280" w:rsidRPr="00973962">
              <w:rPr>
                <w:rFonts w:ascii="Palatino Linotype" w:hAnsi="Palatino Linotype"/>
                <w:i/>
                <w:iCs/>
                <w:sz w:val="20"/>
                <w:szCs w:val="20"/>
                <w:lang w:val="en-US"/>
              </w:rPr>
              <w:t>:</w:t>
            </w:r>
            <w:r w:rsidR="00F81280">
              <w:rPr>
                <w:rFonts w:ascii="Palatino Linotype" w:hAnsi="Palatino Linotype"/>
                <w:i/>
                <w:iCs/>
                <w:sz w:val="20"/>
                <w:szCs w:val="20"/>
                <w:lang w:val="en-US"/>
              </w:rPr>
              <w:t xml:space="preserve"> </w:t>
            </w:r>
            <w:r w:rsidR="00F81280" w:rsidRPr="0085060A">
              <w:rPr>
                <w:rFonts w:ascii="Palatino Linotype" w:hAnsi="Palatino Linotype" w:cs="Times New Roman"/>
                <w:sz w:val="16"/>
                <w:szCs w:val="16"/>
              </w:rPr>
              <w:t xml:space="preserve"> </w:t>
            </w:r>
            <w:r w:rsidRPr="0085060A">
              <w:rPr>
                <w:rFonts w:ascii="Palatino Linotype" w:hAnsi="Palatino Linotype" w:cs="Times New Roman"/>
                <w:sz w:val="16"/>
                <w:szCs w:val="16"/>
              </w:rPr>
              <w:t xml:space="preserve"> </w:t>
            </w:r>
            <w:proofErr w:type="spellStart"/>
            <w:r w:rsidRPr="00702A88">
              <w:rPr>
                <w:rFonts w:ascii="Palatino Linotype" w:hAnsi="Palatino Linotype" w:cs="Times New Roman"/>
                <w:sz w:val="20"/>
                <w:szCs w:val="20"/>
              </w:rPr>
              <w:t>Metaverse</w:t>
            </w:r>
            <w:proofErr w:type="spellEnd"/>
            <w:r w:rsidRPr="00702A88">
              <w:rPr>
                <w:rFonts w:ascii="Palatino Linotype" w:hAnsi="Palatino Linotype" w:cs="Times New Roman"/>
                <w:sz w:val="20"/>
                <w:szCs w:val="20"/>
              </w:rPr>
              <w:t xml:space="preserve">, </w:t>
            </w:r>
            <w:r>
              <w:rPr>
                <w:rFonts w:ascii="Palatino Linotype" w:hAnsi="Palatino Linotype" w:cs="Times New Roman"/>
                <w:sz w:val="20"/>
                <w:szCs w:val="20"/>
              </w:rPr>
              <w:t>s</w:t>
            </w:r>
            <w:r w:rsidRPr="00702A88">
              <w:rPr>
                <w:rFonts w:ascii="Palatino Linotype" w:hAnsi="Palatino Linotype" w:cs="Times New Roman"/>
                <w:sz w:val="20"/>
                <w:szCs w:val="20"/>
              </w:rPr>
              <w:t xml:space="preserve">ağlık, </w:t>
            </w:r>
            <w:r>
              <w:rPr>
                <w:rFonts w:ascii="Palatino Linotype" w:hAnsi="Palatino Linotype" w:cs="Times New Roman"/>
                <w:sz w:val="20"/>
                <w:szCs w:val="20"/>
              </w:rPr>
              <w:t>b</w:t>
            </w:r>
            <w:r w:rsidRPr="00702A88">
              <w:rPr>
                <w:rFonts w:ascii="Palatino Linotype" w:hAnsi="Palatino Linotype" w:cs="Times New Roman"/>
                <w:sz w:val="20"/>
                <w:szCs w:val="20"/>
              </w:rPr>
              <w:t>ibliyometrik analiz</w:t>
            </w:r>
            <w:r w:rsidR="00F81280">
              <w:rPr>
                <w:rFonts w:ascii="Palatino Linotype" w:hAnsi="Palatino Linotype" w:cs="Times New Roman"/>
                <w:sz w:val="20"/>
                <w:szCs w:val="20"/>
                <w:lang w:val="en-US"/>
              </w:rPr>
              <w:t>.</w:t>
            </w:r>
          </w:p>
          <w:p w14:paraId="0B803BCB" w14:textId="77777777" w:rsidR="00F81280" w:rsidRPr="00985EFA" w:rsidRDefault="00F81280" w:rsidP="0027778F">
            <w:pPr>
              <w:tabs>
                <w:tab w:val="left" w:pos="1793"/>
              </w:tabs>
              <w:rPr>
                <w:rFonts w:ascii="Palatino Linotype" w:hAnsi="Palatino Linotype"/>
                <w:i/>
                <w:iCs/>
                <w:lang w:val="en-US"/>
              </w:rPr>
            </w:pPr>
          </w:p>
        </w:tc>
        <w:tc>
          <w:tcPr>
            <w:tcW w:w="8221" w:type="dxa"/>
            <w:tcBorders>
              <w:bottom w:val="single" w:sz="4" w:space="0" w:color="auto"/>
            </w:tcBorders>
            <w:shd w:val="clear" w:color="auto" w:fill="F2F2F2" w:themeFill="background1" w:themeFillShade="F2"/>
          </w:tcPr>
          <w:p w14:paraId="518290B2" w14:textId="32676165" w:rsidR="00F81280" w:rsidRDefault="00F81280" w:rsidP="0027778F">
            <w:pPr>
              <w:tabs>
                <w:tab w:val="left" w:pos="1793"/>
              </w:tabs>
              <w:jc w:val="both"/>
              <w:rPr>
                <w:rFonts w:ascii="Palatino Linotype" w:hAnsi="Palatino Linotype"/>
                <w:b/>
                <w:bCs/>
                <w:i/>
                <w:iCs/>
                <w:sz w:val="20"/>
                <w:szCs w:val="20"/>
                <w:lang w:val="en-US"/>
              </w:rPr>
            </w:pPr>
          </w:p>
          <w:p w14:paraId="18F5CE1D" w14:textId="5934F551" w:rsidR="00F81280" w:rsidRDefault="0071543F" w:rsidP="0027778F">
            <w:pPr>
              <w:tabs>
                <w:tab w:val="left" w:pos="1793"/>
              </w:tabs>
              <w:jc w:val="both"/>
              <w:rPr>
                <w:rFonts w:ascii="Palatino Linotype" w:hAnsi="Palatino Linotype" w:cs="Times New Roman"/>
                <w:sz w:val="20"/>
                <w:szCs w:val="20"/>
              </w:rPr>
            </w:pPr>
            <w:r>
              <w:rPr>
                <w:rFonts w:ascii="Palatino Linotype" w:hAnsi="Palatino Linotype"/>
                <w:b/>
                <w:bCs/>
                <w:i/>
                <w:iCs/>
                <w:sz w:val="20"/>
                <w:szCs w:val="20"/>
                <w:lang w:val="en-US"/>
              </w:rPr>
              <w:t>Amaç</w:t>
            </w:r>
            <w:r w:rsidR="00F81280" w:rsidRPr="00612821">
              <w:rPr>
                <w:rFonts w:ascii="Palatino Linotype" w:hAnsi="Palatino Linotype"/>
                <w:b/>
                <w:bCs/>
                <w:i/>
                <w:iCs/>
                <w:sz w:val="20"/>
                <w:szCs w:val="20"/>
                <w:lang w:val="en-US"/>
              </w:rPr>
              <w:t>:</w:t>
            </w:r>
            <w:r w:rsidR="00F81280">
              <w:rPr>
                <w:rFonts w:ascii="Palatino Linotype" w:hAnsi="Palatino Linotype"/>
                <w:i/>
                <w:iCs/>
                <w:sz w:val="20"/>
                <w:szCs w:val="20"/>
                <w:lang w:val="en-US"/>
              </w:rPr>
              <w:t xml:space="preserve"> </w:t>
            </w:r>
            <w:r w:rsidR="00F81280" w:rsidRPr="0085060A">
              <w:rPr>
                <w:rFonts w:ascii="Palatino Linotype" w:hAnsi="Palatino Linotype"/>
                <w:sz w:val="16"/>
                <w:szCs w:val="16"/>
              </w:rPr>
              <w:t xml:space="preserve"> </w:t>
            </w:r>
            <w:r w:rsidRPr="0071543F">
              <w:rPr>
                <w:rFonts w:ascii="Palatino Linotype" w:hAnsi="Palatino Linotype" w:cs="Times New Roman"/>
                <w:sz w:val="20"/>
                <w:szCs w:val="20"/>
              </w:rPr>
              <w:t xml:space="preserve">Son yıllarda teknolojide popüler halen gelen </w:t>
            </w:r>
            <w:proofErr w:type="spellStart"/>
            <w:r w:rsidRPr="0071543F">
              <w:rPr>
                <w:rFonts w:ascii="Palatino Linotype" w:hAnsi="Palatino Linotype" w:cs="Times New Roman"/>
                <w:sz w:val="20"/>
                <w:szCs w:val="20"/>
              </w:rPr>
              <w:t>Metaverse</w:t>
            </w:r>
            <w:proofErr w:type="spellEnd"/>
            <w:r w:rsidRPr="0071543F">
              <w:rPr>
                <w:rFonts w:ascii="Palatino Linotype" w:hAnsi="Palatino Linotype" w:cs="Times New Roman"/>
                <w:sz w:val="20"/>
                <w:szCs w:val="20"/>
              </w:rPr>
              <w:t xml:space="preserve"> diğer birçok alanda olduğu gibi sağlık alanında da kullanılmaktadır. </w:t>
            </w:r>
            <w:proofErr w:type="spellStart"/>
            <w:r w:rsidRPr="0071543F">
              <w:rPr>
                <w:rFonts w:ascii="Palatino Linotype" w:hAnsi="Palatino Linotype" w:cs="Times New Roman"/>
                <w:sz w:val="20"/>
                <w:szCs w:val="20"/>
              </w:rPr>
              <w:t>Metaverse’ün</w:t>
            </w:r>
            <w:proofErr w:type="spellEnd"/>
            <w:r w:rsidRPr="0071543F">
              <w:rPr>
                <w:rFonts w:ascii="Palatino Linotype" w:hAnsi="Palatino Linotype" w:cs="Times New Roman"/>
                <w:sz w:val="20"/>
                <w:szCs w:val="20"/>
              </w:rPr>
              <w:t xml:space="preserve"> </w:t>
            </w:r>
            <w:r w:rsidR="0044316A">
              <w:rPr>
                <w:rFonts w:ascii="Palatino Linotype" w:hAnsi="Palatino Linotype" w:cs="Times New Roman"/>
                <w:sz w:val="20"/>
                <w:szCs w:val="20"/>
              </w:rPr>
              <w:t>öneminin</w:t>
            </w:r>
            <w:r w:rsidRPr="0071543F">
              <w:rPr>
                <w:rFonts w:ascii="Palatino Linotype" w:hAnsi="Palatino Linotype" w:cs="Times New Roman"/>
                <w:sz w:val="20"/>
                <w:szCs w:val="20"/>
              </w:rPr>
              <w:t xml:space="preserve"> artması sebebiyle sağlık alanında da birçok çalışma yapılmıştır. Bu çalışmanın amacı, sağlıkta </w:t>
            </w:r>
            <w:proofErr w:type="spellStart"/>
            <w:r w:rsidRPr="0071543F">
              <w:rPr>
                <w:rFonts w:ascii="Palatino Linotype" w:hAnsi="Palatino Linotype" w:cs="Times New Roman"/>
                <w:sz w:val="20"/>
                <w:szCs w:val="20"/>
              </w:rPr>
              <w:t>Metaverse</w:t>
            </w:r>
            <w:proofErr w:type="spellEnd"/>
            <w:r w:rsidRPr="0071543F">
              <w:rPr>
                <w:rFonts w:ascii="Palatino Linotype" w:hAnsi="Palatino Linotype" w:cs="Times New Roman"/>
                <w:sz w:val="20"/>
                <w:szCs w:val="20"/>
              </w:rPr>
              <w:t xml:space="preserve"> konulu çalışmaların, bibliyometrik analiz yoluyla kapsamlı bir şekilde incelenmesidir.</w:t>
            </w:r>
          </w:p>
          <w:p w14:paraId="5FB404DB" w14:textId="77777777" w:rsidR="00FA2225" w:rsidRPr="0071543F" w:rsidRDefault="00FA2225" w:rsidP="0027778F">
            <w:pPr>
              <w:tabs>
                <w:tab w:val="left" w:pos="1793"/>
              </w:tabs>
              <w:jc w:val="both"/>
              <w:rPr>
                <w:rFonts w:ascii="Palatino Linotype" w:hAnsi="Palatino Linotype"/>
                <w:sz w:val="20"/>
                <w:szCs w:val="20"/>
                <w:lang w:val="en-US"/>
              </w:rPr>
            </w:pPr>
          </w:p>
          <w:p w14:paraId="28F0F305" w14:textId="182B3CFF" w:rsidR="00F81280" w:rsidRDefault="0071543F" w:rsidP="0027778F">
            <w:pPr>
              <w:tabs>
                <w:tab w:val="left" w:pos="1793"/>
              </w:tabs>
              <w:jc w:val="both"/>
              <w:rPr>
                <w:rFonts w:ascii="Palatino Linotype" w:hAnsi="Palatino Linotype" w:cs="Times New Roman"/>
                <w:sz w:val="20"/>
                <w:szCs w:val="20"/>
              </w:rPr>
            </w:pPr>
            <w:proofErr w:type="spellStart"/>
            <w:r w:rsidRPr="0071543F">
              <w:rPr>
                <w:rFonts w:ascii="Palatino Linotype" w:hAnsi="Palatino Linotype"/>
                <w:b/>
                <w:bCs/>
                <w:i/>
                <w:iCs/>
                <w:sz w:val="20"/>
                <w:szCs w:val="20"/>
                <w:lang w:val="en-US"/>
              </w:rPr>
              <w:t>Yöntem</w:t>
            </w:r>
            <w:proofErr w:type="spellEnd"/>
            <w:r w:rsidR="00F81280" w:rsidRPr="0071543F">
              <w:rPr>
                <w:rFonts w:ascii="Palatino Linotype" w:hAnsi="Palatino Linotype"/>
                <w:b/>
                <w:bCs/>
                <w:i/>
                <w:iCs/>
                <w:sz w:val="20"/>
                <w:szCs w:val="20"/>
                <w:lang w:val="en-US"/>
              </w:rPr>
              <w:t>:</w:t>
            </w:r>
            <w:r>
              <w:rPr>
                <w:rFonts w:ascii="Palatino Linotype" w:hAnsi="Palatino Linotype"/>
                <w:b/>
                <w:bCs/>
                <w:i/>
                <w:iCs/>
                <w:sz w:val="20"/>
                <w:szCs w:val="20"/>
                <w:lang w:val="en-US"/>
              </w:rPr>
              <w:t xml:space="preserve"> </w:t>
            </w:r>
            <w:r w:rsidR="0044316A">
              <w:rPr>
                <w:rFonts w:ascii="Palatino Linotype" w:hAnsi="Palatino Linotype" w:cs="Times New Roman"/>
                <w:sz w:val="20"/>
                <w:szCs w:val="20"/>
              </w:rPr>
              <w:t>Çalışmanın amacı</w:t>
            </w:r>
            <w:r w:rsidRPr="0071543F">
              <w:rPr>
                <w:rFonts w:ascii="Palatino Linotype" w:hAnsi="Palatino Linotype" w:cs="Times New Roman"/>
                <w:sz w:val="20"/>
                <w:szCs w:val="20"/>
              </w:rPr>
              <w:t xml:space="preserve"> doğrultusunda PUBMED veri tabanında bulunan 2021'den başlayarak 2024 haziran ayına kadar olan kitaplar ve belgelerde, klinik çalışmalarında, meta analiz yapılmış çalışmalarda, rastgele kontrollü denemelerde, genel bakış makalelerinde ve sistematik inceleme alanlarında olan makaleleri incelenmiştir. </w:t>
            </w:r>
            <w:r w:rsidR="0044316A">
              <w:rPr>
                <w:rFonts w:ascii="Palatino Linotype" w:hAnsi="Palatino Linotype" w:cs="Times New Roman"/>
                <w:sz w:val="20"/>
                <w:szCs w:val="20"/>
              </w:rPr>
              <w:t>Arama sonucunda t</w:t>
            </w:r>
            <w:r w:rsidRPr="0071543F">
              <w:rPr>
                <w:rFonts w:ascii="Palatino Linotype" w:hAnsi="Palatino Linotype" w:cs="Times New Roman"/>
                <w:sz w:val="20"/>
                <w:szCs w:val="20"/>
              </w:rPr>
              <w:t xml:space="preserve">oplam 93 makale </w:t>
            </w:r>
            <w:r w:rsidR="0044316A">
              <w:rPr>
                <w:rFonts w:ascii="Palatino Linotype" w:hAnsi="Palatino Linotype" w:cs="Times New Roman"/>
                <w:sz w:val="20"/>
                <w:szCs w:val="20"/>
              </w:rPr>
              <w:t xml:space="preserve">listelenmiş </w:t>
            </w:r>
            <w:r w:rsidRPr="0071543F">
              <w:rPr>
                <w:rFonts w:ascii="Palatino Linotype" w:hAnsi="Palatino Linotype" w:cs="Times New Roman"/>
                <w:sz w:val="20"/>
                <w:szCs w:val="20"/>
              </w:rPr>
              <w:t>olup bunlarda</w:t>
            </w:r>
            <w:r w:rsidR="0044316A">
              <w:rPr>
                <w:rFonts w:ascii="Palatino Linotype" w:hAnsi="Palatino Linotype" w:cs="Times New Roman"/>
                <w:sz w:val="20"/>
                <w:szCs w:val="20"/>
              </w:rPr>
              <w:t>n</w:t>
            </w:r>
            <w:r w:rsidRPr="0071543F">
              <w:rPr>
                <w:rFonts w:ascii="Palatino Linotype" w:hAnsi="Palatino Linotype" w:cs="Times New Roman"/>
                <w:sz w:val="20"/>
                <w:szCs w:val="20"/>
              </w:rPr>
              <w:t xml:space="preserve"> 80 tanesine ulaşılmıştır.  Bu makalelerden toplanan veriler bibliyometrik analiz yöntemi kullanılarak sınıflandırılmıştır.  Sınıflandırılan konular arasında yayım yılları, kullanılan araştırma yöntemleri (nite-nicel oluşu), en çok kullanılan anahtar kelimeler, yazar sayıları, araştırma yapılan ülkeler ve en çok hangi alanda çalışmalar yapıldığı şeklindedir. Bulunan veriler ve oluşturulan tablolar Excel programında hazırlanmıştır.</w:t>
            </w:r>
          </w:p>
          <w:p w14:paraId="4DCFCAA4" w14:textId="77777777" w:rsidR="00FA2225" w:rsidRPr="0071543F" w:rsidRDefault="00FA2225" w:rsidP="0027778F">
            <w:pPr>
              <w:tabs>
                <w:tab w:val="left" w:pos="1793"/>
              </w:tabs>
              <w:jc w:val="both"/>
              <w:rPr>
                <w:rFonts w:ascii="Palatino Linotype" w:hAnsi="Palatino Linotype"/>
                <w:sz w:val="20"/>
                <w:szCs w:val="20"/>
                <w:lang w:val="en-US"/>
              </w:rPr>
            </w:pPr>
          </w:p>
          <w:p w14:paraId="3EA7E168" w14:textId="379DE4C6" w:rsidR="00F81280" w:rsidRDefault="0071543F" w:rsidP="0027778F">
            <w:pPr>
              <w:tabs>
                <w:tab w:val="left" w:pos="1793"/>
              </w:tabs>
              <w:jc w:val="both"/>
              <w:rPr>
                <w:rFonts w:ascii="Palatino Linotype" w:hAnsi="Palatino Linotype"/>
                <w:sz w:val="20"/>
                <w:szCs w:val="20"/>
                <w:lang w:val="en-US"/>
              </w:rPr>
            </w:pPr>
            <w:proofErr w:type="spellStart"/>
            <w:r w:rsidRPr="0071543F">
              <w:rPr>
                <w:rFonts w:ascii="Palatino Linotype" w:hAnsi="Palatino Linotype"/>
                <w:b/>
                <w:bCs/>
                <w:i/>
                <w:iCs/>
                <w:sz w:val="20"/>
                <w:szCs w:val="20"/>
                <w:lang w:val="en-US"/>
              </w:rPr>
              <w:t>Bulgular</w:t>
            </w:r>
            <w:proofErr w:type="spellEnd"/>
            <w:r w:rsidR="00F81280" w:rsidRPr="0071543F">
              <w:rPr>
                <w:rFonts w:ascii="Palatino Linotype" w:hAnsi="Palatino Linotype"/>
                <w:b/>
                <w:bCs/>
                <w:i/>
                <w:iCs/>
                <w:sz w:val="20"/>
                <w:szCs w:val="20"/>
                <w:lang w:val="en-US"/>
              </w:rPr>
              <w:t>:</w:t>
            </w:r>
            <w:r w:rsidR="00F81280" w:rsidRPr="0071543F">
              <w:rPr>
                <w:rFonts w:ascii="Palatino Linotype" w:hAnsi="Palatino Linotype"/>
                <w:i/>
                <w:iCs/>
                <w:sz w:val="20"/>
                <w:szCs w:val="20"/>
                <w:lang w:val="en-US"/>
              </w:rPr>
              <w:t xml:space="preserve"> </w:t>
            </w:r>
            <w:r w:rsidR="00F81280" w:rsidRPr="0071543F">
              <w:rPr>
                <w:rFonts w:ascii="Palatino Linotype" w:hAnsi="Palatino Linotype"/>
                <w:sz w:val="20"/>
                <w:szCs w:val="20"/>
              </w:rPr>
              <w:t xml:space="preserve"> </w:t>
            </w:r>
            <w:r w:rsidRPr="0071543F">
              <w:rPr>
                <w:rFonts w:ascii="Palatino Linotype" w:hAnsi="Palatino Linotype" w:cs="Times New Roman"/>
                <w:sz w:val="20"/>
                <w:szCs w:val="20"/>
              </w:rPr>
              <w:t xml:space="preserve"> </w:t>
            </w:r>
            <w:r w:rsidR="0044316A">
              <w:rPr>
                <w:rFonts w:ascii="Palatino Linotype" w:hAnsi="Palatino Linotype" w:cs="Times New Roman"/>
                <w:sz w:val="20"/>
                <w:szCs w:val="20"/>
              </w:rPr>
              <w:t>Yapılan frekans analizleri sonucunda</w:t>
            </w:r>
            <w:r w:rsidRPr="0071543F">
              <w:rPr>
                <w:rFonts w:ascii="Palatino Linotype" w:hAnsi="Palatino Linotype" w:cs="Times New Roman"/>
                <w:sz w:val="20"/>
                <w:szCs w:val="20"/>
              </w:rPr>
              <w:t xml:space="preserve"> en çok 2023 yılında çalışma yapıldığı</w:t>
            </w:r>
            <w:r w:rsidR="0044316A">
              <w:rPr>
                <w:rFonts w:ascii="Palatino Linotype" w:hAnsi="Palatino Linotype" w:cs="Times New Roman"/>
                <w:sz w:val="20"/>
                <w:szCs w:val="20"/>
              </w:rPr>
              <w:t xml:space="preserve"> anlaşılmıştır.</w:t>
            </w:r>
            <w:r w:rsidRPr="0071543F">
              <w:rPr>
                <w:rFonts w:ascii="Palatino Linotype" w:hAnsi="Palatino Linotype" w:cs="Times New Roman"/>
                <w:sz w:val="20"/>
                <w:szCs w:val="20"/>
              </w:rPr>
              <w:t xml:space="preserve"> </w:t>
            </w:r>
            <w:r w:rsidR="0044316A" w:rsidRPr="0071543F">
              <w:rPr>
                <w:rFonts w:ascii="Palatino Linotype" w:hAnsi="Palatino Linotype" w:cs="Times New Roman"/>
                <w:sz w:val="20"/>
                <w:szCs w:val="20"/>
              </w:rPr>
              <w:t>P</w:t>
            </w:r>
            <w:r w:rsidRPr="0071543F">
              <w:rPr>
                <w:rFonts w:ascii="Palatino Linotype" w:hAnsi="Palatino Linotype" w:cs="Times New Roman"/>
                <w:sz w:val="20"/>
                <w:szCs w:val="20"/>
              </w:rPr>
              <w:t>sikoloji alanında</w:t>
            </w:r>
            <w:r w:rsidR="0044316A">
              <w:rPr>
                <w:rFonts w:ascii="Palatino Linotype" w:hAnsi="Palatino Linotype" w:cs="Times New Roman"/>
                <w:sz w:val="20"/>
                <w:szCs w:val="20"/>
              </w:rPr>
              <w:t xml:space="preserve"> daha çok</w:t>
            </w:r>
            <w:r w:rsidRPr="0071543F">
              <w:rPr>
                <w:rFonts w:ascii="Palatino Linotype" w:hAnsi="Palatino Linotype" w:cs="Times New Roman"/>
                <w:sz w:val="20"/>
                <w:szCs w:val="20"/>
              </w:rPr>
              <w:t xml:space="preserve"> araştırmalar yapılmış olduğu tespit edilmiştir. En çok üç kişilik gruplar halinde yapılan araştırmalar bulunmakla beraber en çok katkı sağlayan ülke Çin olmuştur.  Araştırma yöntemlerinde de nitel araştırma en çok kullanılmış olup, anahtar kelimler arasında da ‘’</w:t>
            </w:r>
            <w:proofErr w:type="spellStart"/>
            <w:r w:rsidRPr="0071543F">
              <w:rPr>
                <w:rFonts w:ascii="Palatino Linotype" w:hAnsi="Palatino Linotype" w:cs="Times New Roman"/>
                <w:sz w:val="20"/>
                <w:szCs w:val="20"/>
              </w:rPr>
              <w:t>Metaverse</w:t>
            </w:r>
            <w:proofErr w:type="spellEnd"/>
            <w:r w:rsidRPr="0071543F">
              <w:rPr>
                <w:rFonts w:ascii="Palatino Linotype" w:hAnsi="Palatino Linotype" w:cs="Times New Roman"/>
                <w:sz w:val="20"/>
                <w:szCs w:val="20"/>
              </w:rPr>
              <w:t>’’ kelimesi daha çok kullanılmıştır</w:t>
            </w:r>
            <w:r w:rsidR="00F81280" w:rsidRPr="0071543F">
              <w:rPr>
                <w:rFonts w:ascii="Palatino Linotype" w:hAnsi="Palatino Linotype"/>
                <w:sz w:val="20"/>
                <w:szCs w:val="20"/>
                <w:lang w:val="en-US"/>
              </w:rPr>
              <w:t xml:space="preserve">. </w:t>
            </w:r>
          </w:p>
          <w:p w14:paraId="3F5E48AF" w14:textId="77777777" w:rsidR="00FA2225" w:rsidRPr="0071543F" w:rsidRDefault="00FA2225" w:rsidP="0027778F">
            <w:pPr>
              <w:tabs>
                <w:tab w:val="left" w:pos="1793"/>
              </w:tabs>
              <w:jc w:val="both"/>
              <w:rPr>
                <w:rFonts w:ascii="Palatino Linotype" w:hAnsi="Palatino Linotype"/>
                <w:sz w:val="20"/>
                <w:szCs w:val="20"/>
                <w:lang w:val="en-US"/>
              </w:rPr>
            </w:pPr>
          </w:p>
          <w:p w14:paraId="1A2CB016" w14:textId="77777777" w:rsidR="00F81280" w:rsidRDefault="0071543F" w:rsidP="008E246B">
            <w:pPr>
              <w:tabs>
                <w:tab w:val="left" w:pos="1793"/>
              </w:tabs>
              <w:jc w:val="both"/>
              <w:rPr>
                <w:rFonts w:ascii="Palatino Linotype" w:hAnsi="Palatino Linotype"/>
                <w:sz w:val="20"/>
                <w:szCs w:val="20"/>
              </w:rPr>
            </w:pPr>
            <w:proofErr w:type="spellStart"/>
            <w:r>
              <w:rPr>
                <w:rFonts w:ascii="Palatino Linotype" w:hAnsi="Palatino Linotype"/>
                <w:b/>
                <w:bCs/>
                <w:i/>
                <w:iCs/>
                <w:sz w:val="20"/>
                <w:szCs w:val="20"/>
                <w:lang w:val="en-US"/>
              </w:rPr>
              <w:t>Sonuç</w:t>
            </w:r>
            <w:proofErr w:type="spellEnd"/>
            <w:r w:rsidR="00F81280" w:rsidRPr="00612821">
              <w:rPr>
                <w:rFonts w:ascii="Palatino Linotype" w:hAnsi="Palatino Linotype"/>
                <w:b/>
                <w:bCs/>
                <w:i/>
                <w:iCs/>
                <w:sz w:val="20"/>
                <w:szCs w:val="20"/>
                <w:lang w:val="en-US"/>
              </w:rPr>
              <w:t>:</w:t>
            </w:r>
            <w:r w:rsidR="00F81280">
              <w:rPr>
                <w:rFonts w:ascii="Palatino Linotype" w:hAnsi="Palatino Linotype"/>
                <w:b/>
                <w:bCs/>
                <w:i/>
                <w:iCs/>
                <w:sz w:val="20"/>
                <w:szCs w:val="20"/>
                <w:lang w:val="en-US"/>
              </w:rPr>
              <w:t xml:space="preserve"> </w:t>
            </w:r>
            <w:r w:rsidR="00ED1428" w:rsidRPr="00ED1428">
              <w:rPr>
                <w:rFonts w:ascii="Palatino Linotype" w:hAnsi="Palatino Linotype"/>
                <w:sz w:val="20"/>
                <w:szCs w:val="20"/>
              </w:rPr>
              <w:t xml:space="preserve">Bulgular ışığında </w:t>
            </w:r>
            <w:proofErr w:type="spellStart"/>
            <w:r w:rsidR="00ED1428" w:rsidRPr="00ED1428">
              <w:rPr>
                <w:rFonts w:ascii="Palatino Linotype" w:hAnsi="Palatino Linotype"/>
                <w:sz w:val="20"/>
                <w:szCs w:val="20"/>
              </w:rPr>
              <w:t>Metaverse</w:t>
            </w:r>
            <w:proofErr w:type="spellEnd"/>
            <w:r w:rsidR="00ED1428" w:rsidRPr="00ED1428">
              <w:rPr>
                <w:rFonts w:ascii="Palatino Linotype" w:hAnsi="Palatino Linotype"/>
                <w:sz w:val="20"/>
                <w:szCs w:val="20"/>
              </w:rPr>
              <w:t xml:space="preserve"> çalışmalarının giderek artacağı anlaşılmaktadır.</w:t>
            </w:r>
            <w:r w:rsidR="00ED1428">
              <w:rPr>
                <w:rFonts w:ascii="Palatino Linotype" w:hAnsi="Palatino Linotype"/>
                <w:sz w:val="20"/>
                <w:szCs w:val="20"/>
              </w:rPr>
              <w:t xml:space="preserve"> </w:t>
            </w:r>
            <w:proofErr w:type="spellStart"/>
            <w:r w:rsidR="00ED1428">
              <w:rPr>
                <w:rFonts w:ascii="Palatino Linotype" w:hAnsi="Palatino Linotype"/>
                <w:sz w:val="20"/>
                <w:szCs w:val="20"/>
              </w:rPr>
              <w:t>Metaverse’ün</w:t>
            </w:r>
            <w:proofErr w:type="spellEnd"/>
            <w:r w:rsidR="00ED1428">
              <w:rPr>
                <w:rFonts w:ascii="Palatino Linotype" w:hAnsi="Palatino Linotype"/>
                <w:sz w:val="20"/>
                <w:szCs w:val="20"/>
              </w:rPr>
              <w:t xml:space="preserve"> dahili branşlarda daha fazla kullanım alanının olabileceği söylenebilir. Teknolojinin gelişim gösterdiği ülkelerde </w:t>
            </w:r>
            <w:proofErr w:type="spellStart"/>
            <w:r w:rsidR="00ED1428">
              <w:rPr>
                <w:rFonts w:ascii="Palatino Linotype" w:hAnsi="Palatino Linotype"/>
                <w:sz w:val="20"/>
                <w:szCs w:val="20"/>
              </w:rPr>
              <w:t>Metaverse</w:t>
            </w:r>
            <w:proofErr w:type="spellEnd"/>
            <w:r w:rsidR="00ED1428">
              <w:rPr>
                <w:rFonts w:ascii="Palatino Linotype" w:hAnsi="Palatino Linotype"/>
                <w:sz w:val="20"/>
                <w:szCs w:val="20"/>
              </w:rPr>
              <w:t xml:space="preserve"> alanında akademik çalışmaların daha fazla yapıldığı görülmektedir. Bu durumda ülkelerin gelişim yönüne bağlı olarak akademik çalışmalarda </w:t>
            </w:r>
            <w:r w:rsidR="008E246B">
              <w:rPr>
                <w:rFonts w:ascii="Palatino Linotype" w:hAnsi="Palatino Linotype"/>
                <w:sz w:val="20"/>
                <w:szCs w:val="20"/>
              </w:rPr>
              <w:t>ilerlemektedir.</w:t>
            </w:r>
          </w:p>
          <w:p w14:paraId="16D7FA33" w14:textId="7ABC0585" w:rsidR="008E246B" w:rsidRPr="00973962" w:rsidRDefault="008E246B" w:rsidP="008E246B">
            <w:pPr>
              <w:tabs>
                <w:tab w:val="left" w:pos="1793"/>
              </w:tabs>
              <w:jc w:val="right"/>
              <w:rPr>
                <w:rFonts w:ascii="Palatino Linotype" w:hAnsi="Palatino Linotype"/>
                <w:sz w:val="20"/>
                <w:szCs w:val="20"/>
                <w:lang w:val="en-US"/>
              </w:rPr>
            </w:pPr>
          </w:p>
        </w:tc>
      </w:tr>
      <w:tr w:rsidR="00C62368" w14:paraId="2624D90D" w14:textId="77777777" w:rsidTr="00C104BC">
        <w:trPr>
          <w:trHeight w:val="510"/>
        </w:trPr>
        <w:tc>
          <w:tcPr>
            <w:tcW w:w="11482" w:type="dxa"/>
            <w:gridSpan w:val="2"/>
            <w:tcBorders>
              <w:top w:val="single" w:sz="4" w:space="0" w:color="auto"/>
            </w:tcBorders>
          </w:tcPr>
          <w:p w14:paraId="3DF975B1" w14:textId="3FA7999A" w:rsidR="00C62368" w:rsidRDefault="00C62368" w:rsidP="00C104BC">
            <w:pPr>
              <w:tabs>
                <w:tab w:val="left" w:pos="1793"/>
              </w:tabs>
              <w:jc w:val="both"/>
              <w:rPr>
                <w:rFonts w:ascii="Palatino Linotype" w:hAnsi="Palatino Linotype"/>
                <w:b/>
                <w:bCs/>
                <w:i/>
                <w:iCs/>
                <w:sz w:val="20"/>
                <w:szCs w:val="20"/>
                <w:lang w:val="en-US"/>
              </w:rPr>
            </w:pPr>
            <w:r w:rsidRPr="00907645">
              <w:rPr>
                <w:rFonts w:ascii="Palatino Linotype" w:hAnsi="Palatino Linotype"/>
                <w:noProof/>
              </w:rPr>
              <w:drawing>
                <wp:inline distT="0" distB="0" distL="0" distR="0" wp14:anchorId="50710354" wp14:editId="1A998449">
                  <wp:extent cx="570607" cy="200253"/>
                  <wp:effectExtent l="0" t="0" r="1270" b="9525"/>
                  <wp:docPr id="10" name="Resim 10" descr="24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0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5812" cy="226646"/>
                          </a:xfrm>
                          <a:prstGeom prst="rect">
                            <a:avLst/>
                          </a:prstGeom>
                          <a:noFill/>
                          <a:ln>
                            <a:noFill/>
                          </a:ln>
                        </pic:spPr>
                      </pic:pic>
                    </a:graphicData>
                  </a:graphic>
                </wp:inline>
              </w:drawing>
            </w:r>
            <w:r>
              <w:rPr>
                <w:rFonts w:ascii="Palatino Linotype" w:hAnsi="Palatino Linotype"/>
                <w:lang w:val="en-US"/>
              </w:rPr>
              <w:t xml:space="preserve"> </w:t>
            </w:r>
            <w:r>
              <w:t xml:space="preserve"> </w:t>
            </w:r>
            <w:r w:rsidRPr="00C62368">
              <w:rPr>
                <w:rFonts w:ascii="Palatino Linotype" w:hAnsi="Palatino Linotype"/>
                <w:sz w:val="20"/>
                <w:szCs w:val="20"/>
                <w:lang w:val="en-US"/>
              </w:rPr>
              <w:t xml:space="preserve">Bu </w:t>
            </w:r>
            <w:proofErr w:type="spellStart"/>
            <w:r w:rsidRPr="00C62368">
              <w:rPr>
                <w:rFonts w:ascii="Palatino Linotype" w:hAnsi="Palatino Linotype"/>
                <w:sz w:val="20"/>
                <w:szCs w:val="20"/>
                <w:lang w:val="en-US"/>
              </w:rPr>
              <w:t>çalışma</w:t>
            </w:r>
            <w:proofErr w:type="spellEnd"/>
            <w:r w:rsidRPr="00C62368">
              <w:rPr>
                <w:rFonts w:ascii="Palatino Linotype" w:hAnsi="Palatino Linotype"/>
                <w:sz w:val="20"/>
                <w:szCs w:val="20"/>
                <w:lang w:val="en-US"/>
              </w:rPr>
              <w:t xml:space="preserve"> </w:t>
            </w:r>
            <w:hyperlink r:id="rId21" w:history="1">
              <w:r w:rsidRPr="00C62368">
                <w:rPr>
                  <w:rStyle w:val="Kpr"/>
                  <w:rFonts w:ascii="Palatino Linotype" w:hAnsi="Palatino Linotype"/>
                  <w:sz w:val="20"/>
                  <w:szCs w:val="20"/>
                  <w:lang w:val="en-US"/>
                </w:rPr>
                <w:t xml:space="preserve">Creative Commons </w:t>
              </w:r>
              <w:proofErr w:type="spellStart"/>
              <w:r w:rsidRPr="00C62368">
                <w:rPr>
                  <w:rStyle w:val="Kpr"/>
                  <w:rFonts w:ascii="Palatino Linotype" w:hAnsi="Palatino Linotype"/>
                  <w:sz w:val="20"/>
                  <w:szCs w:val="20"/>
                  <w:lang w:val="en-US"/>
                </w:rPr>
                <w:t>Atıf-GayriTicari</w:t>
              </w:r>
              <w:proofErr w:type="spellEnd"/>
              <w:r w:rsidRPr="00C62368">
                <w:rPr>
                  <w:rStyle w:val="Kpr"/>
                  <w:rFonts w:ascii="Palatino Linotype" w:hAnsi="Palatino Linotype"/>
                  <w:sz w:val="20"/>
                  <w:szCs w:val="20"/>
                  <w:lang w:val="en-US"/>
                </w:rPr>
                <w:t xml:space="preserve"> 4.0 (CC BY-NC 4.0)</w:t>
              </w:r>
            </w:hyperlink>
            <w:r w:rsidRPr="00C62368">
              <w:rPr>
                <w:rFonts w:ascii="Palatino Linotype" w:hAnsi="Palatino Linotype"/>
                <w:sz w:val="20"/>
                <w:szCs w:val="20"/>
                <w:lang w:val="en-US"/>
              </w:rPr>
              <w:t xml:space="preserve"> </w:t>
            </w:r>
            <w:proofErr w:type="spellStart"/>
            <w:r w:rsidRPr="00C62368">
              <w:rPr>
                <w:rFonts w:ascii="Palatino Linotype" w:hAnsi="Palatino Linotype"/>
                <w:sz w:val="20"/>
                <w:szCs w:val="20"/>
                <w:lang w:val="en-US"/>
              </w:rPr>
              <w:t>kapsamında</w:t>
            </w:r>
            <w:proofErr w:type="spellEnd"/>
            <w:r w:rsidRPr="00C62368">
              <w:rPr>
                <w:rFonts w:ascii="Palatino Linotype" w:hAnsi="Palatino Linotype"/>
                <w:sz w:val="20"/>
                <w:szCs w:val="20"/>
                <w:lang w:val="en-US"/>
              </w:rPr>
              <w:t xml:space="preserve"> </w:t>
            </w:r>
            <w:proofErr w:type="spellStart"/>
            <w:r w:rsidRPr="00C62368">
              <w:rPr>
                <w:rFonts w:ascii="Palatino Linotype" w:hAnsi="Palatino Linotype"/>
                <w:sz w:val="20"/>
                <w:szCs w:val="20"/>
                <w:lang w:val="en-US"/>
              </w:rPr>
              <w:t>açık</w:t>
            </w:r>
            <w:proofErr w:type="spellEnd"/>
            <w:r w:rsidRPr="00C62368">
              <w:rPr>
                <w:rFonts w:ascii="Palatino Linotype" w:hAnsi="Palatino Linotype"/>
                <w:sz w:val="20"/>
                <w:szCs w:val="20"/>
                <w:lang w:val="en-US"/>
              </w:rPr>
              <w:t xml:space="preserve"> </w:t>
            </w:r>
            <w:proofErr w:type="spellStart"/>
            <w:r w:rsidRPr="00C62368">
              <w:rPr>
                <w:rFonts w:ascii="Palatino Linotype" w:hAnsi="Palatino Linotype"/>
                <w:sz w:val="20"/>
                <w:szCs w:val="20"/>
                <w:lang w:val="en-US"/>
              </w:rPr>
              <w:t>erişimli</w:t>
            </w:r>
            <w:proofErr w:type="spellEnd"/>
            <w:r w:rsidRPr="00C62368">
              <w:rPr>
                <w:rFonts w:ascii="Palatino Linotype" w:hAnsi="Palatino Linotype"/>
                <w:sz w:val="20"/>
                <w:szCs w:val="20"/>
                <w:lang w:val="en-US"/>
              </w:rPr>
              <w:t xml:space="preserve"> </w:t>
            </w:r>
            <w:proofErr w:type="spellStart"/>
            <w:r w:rsidRPr="00C62368">
              <w:rPr>
                <w:rFonts w:ascii="Palatino Linotype" w:hAnsi="Palatino Linotype"/>
                <w:sz w:val="20"/>
                <w:szCs w:val="20"/>
                <w:lang w:val="en-US"/>
              </w:rPr>
              <w:t>bir</w:t>
            </w:r>
            <w:proofErr w:type="spellEnd"/>
            <w:r w:rsidRPr="00C62368">
              <w:rPr>
                <w:rFonts w:ascii="Palatino Linotype" w:hAnsi="Palatino Linotype"/>
                <w:sz w:val="20"/>
                <w:szCs w:val="20"/>
                <w:lang w:val="en-US"/>
              </w:rPr>
              <w:t xml:space="preserve"> </w:t>
            </w:r>
            <w:proofErr w:type="spellStart"/>
            <w:r w:rsidRPr="00C62368">
              <w:rPr>
                <w:rFonts w:ascii="Palatino Linotype" w:hAnsi="Palatino Linotype"/>
                <w:sz w:val="20"/>
                <w:szCs w:val="20"/>
                <w:lang w:val="en-US"/>
              </w:rPr>
              <w:t>makaledir</w:t>
            </w:r>
            <w:proofErr w:type="spellEnd"/>
            <w:r w:rsidRPr="00C62368">
              <w:rPr>
                <w:rFonts w:ascii="Palatino Linotype" w:hAnsi="Palatino Linotype"/>
                <w:sz w:val="20"/>
                <w:szCs w:val="20"/>
                <w:lang w:val="en-US"/>
              </w:rPr>
              <w:t>.</w:t>
            </w:r>
          </w:p>
        </w:tc>
      </w:tr>
      <w:tr w:rsidR="00C62368" w14:paraId="2B2839F3" w14:textId="77777777" w:rsidTr="00C104BC">
        <w:trPr>
          <w:trHeight w:val="994"/>
        </w:trPr>
        <w:tc>
          <w:tcPr>
            <w:tcW w:w="11482" w:type="dxa"/>
            <w:gridSpan w:val="2"/>
            <w:shd w:val="clear" w:color="auto" w:fill="F2F2F2" w:themeFill="background1" w:themeFillShade="F2"/>
            <w:vAlign w:val="center"/>
          </w:tcPr>
          <w:p w14:paraId="2EF37EB8" w14:textId="041B5D41" w:rsidR="00C62368" w:rsidRPr="00682101" w:rsidRDefault="00763FCF" w:rsidP="00A15AF1">
            <w:r w:rsidRPr="00682101">
              <w:rPr>
                <w:rFonts w:ascii="Palatino Linotype" w:hAnsi="Palatino Linotype"/>
                <w:b/>
                <w:sz w:val="20"/>
                <w:szCs w:val="20"/>
              </w:rPr>
              <w:t>Atıf</w:t>
            </w:r>
            <w:r w:rsidR="00C62368" w:rsidRPr="00682101">
              <w:rPr>
                <w:rFonts w:ascii="Palatino Linotype" w:hAnsi="Palatino Linotype"/>
                <w:b/>
                <w:sz w:val="20"/>
                <w:szCs w:val="20"/>
              </w:rPr>
              <w:t xml:space="preserve">: </w:t>
            </w:r>
            <w:r w:rsidR="00E26A0F" w:rsidRPr="00682101">
              <w:rPr>
                <w:rFonts w:ascii="Palatino Linotype" w:hAnsi="Palatino Linotype"/>
                <w:bCs/>
                <w:sz w:val="20"/>
                <w:szCs w:val="20"/>
              </w:rPr>
              <w:t>Pamuk</w:t>
            </w:r>
            <w:r w:rsidR="00C62368" w:rsidRPr="00682101">
              <w:rPr>
                <w:rFonts w:ascii="Palatino Linotype" w:hAnsi="Palatino Linotype"/>
                <w:bCs/>
                <w:sz w:val="20"/>
                <w:szCs w:val="20"/>
              </w:rPr>
              <w:t xml:space="preserve">, M. (2024). </w:t>
            </w:r>
            <w:r w:rsidR="00C62368" w:rsidRPr="00682101">
              <w:rPr>
                <w:rFonts w:ascii="Palatino Linotype" w:hAnsi="Palatino Linotype" w:cs="Times New Roman"/>
                <w:sz w:val="20"/>
                <w:szCs w:val="20"/>
              </w:rPr>
              <w:t xml:space="preserve">Sağlıkta </w:t>
            </w:r>
            <w:proofErr w:type="spellStart"/>
            <w:r w:rsidR="00C62368" w:rsidRPr="00682101">
              <w:rPr>
                <w:rFonts w:ascii="Palatino Linotype" w:hAnsi="Palatino Linotype" w:cs="Times New Roman"/>
                <w:sz w:val="20"/>
                <w:szCs w:val="20"/>
              </w:rPr>
              <w:t>metaverse</w:t>
            </w:r>
            <w:proofErr w:type="spellEnd"/>
            <w:r w:rsidR="00C62368" w:rsidRPr="00682101">
              <w:rPr>
                <w:rFonts w:ascii="Palatino Linotype" w:hAnsi="Palatino Linotype" w:cs="Times New Roman"/>
                <w:sz w:val="20"/>
                <w:szCs w:val="20"/>
              </w:rPr>
              <w:t>: Bibliyometrik bir analiz</w:t>
            </w:r>
            <w:r w:rsidR="00C62368" w:rsidRPr="00682101">
              <w:rPr>
                <w:rFonts w:ascii="Palatino Linotype" w:hAnsi="Palatino Linotype"/>
                <w:sz w:val="20"/>
                <w:szCs w:val="20"/>
              </w:rPr>
              <w:t xml:space="preserve">. </w:t>
            </w:r>
            <w:proofErr w:type="spellStart"/>
            <w:r w:rsidR="00C62368" w:rsidRPr="00682101">
              <w:rPr>
                <w:rFonts w:ascii="Palatino Linotype" w:hAnsi="Palatino Linotype"/>
                <w:bCs/>
                <w:i/>
                <w:iCs/>
                <w:sz w:val="20"/>
                <w:szCs w:val="20"/>
              </w:rPr>
              <w:t>InHealth</w:t>
            </w:r>
            <w:proofErr w:type="spellEnd"/>
            <w:r w:rsidR="00C62368" w:rsidRPr="00682101">
              <w:rPr>
                <w:rFonts w:ascii="Palatino Linotype" w:hAnsi="Palatino Linotype"/>
                <w:bCs/>
                <w:i/>
                <w:iCs/>
                <w:sz w:val="20"/>
                <w:szCs w:val="20"/>
              </w:rPr>
              <w:t xml:space="preserve"> </w:t>
            </w:r>
            <w:proofErr w:type="spellStart"/>
            <w:r w:rsidR="00C62368" w:rsidRPr="00682101">
              <w:rPr>
                <w:rFonts w:ascii="Palatino Linotype" w:hAnsi="Palatino Linotype"/>
                <w:bCs/>
                <w:i/>
                <w:iCs/>
                <w:sz w:val="20"/>
                <w:szCs w:val="20"/>
              </w:rPr>
              <w:t>Theory</w:t>
            </w:r>
            <w:proofErr w:type="spellEnd"/>
            <w:r w:rsidR="00C62368" w:rsidRPr="00682101">
              <w:rPr>
                <w:rFonts w:ascii="Palatino Linotype" w:hAnsi="Palatino Linotype"/>
                <w:bCs/>
                <w:i/>
                <w:iCs/>
                <w:sz w:val="20"/>
                <w:szCs w:val="20"/>
              </w:rPr>
              <w:t>, 1</w:t>
            </w:r>
            <w:r w:rsidR="00C62368" w:rsidRPr="00682101">
              <w:rPr>
                <w:rFonts w:ascii="Palatino Linotype" w:hAnsi="Palatino Linotype"/>
                <w:bCs/>
                <w:sz w:val="20"/>
                <w:szCs w:val="20"/>
              </w:rPr>
              <w:t xml:space="preserve">(1), </w:t>
            </w:r>
            <w:r w:rsidR="00025042" w:rsidRPr="00682101">
              <w:rPr>
                <w:rFonts w:ascii="Palatino Linotype" w:hAnsi="Palatino Linotype"/>
                <w:bCs/>
                <w:sz w:val="20"/>
                <w:szCs w:val="20"/>
              </w:rPr>
              <w:t>1-9.</w:t>
            </w:r>
          </w:p>
          <w:p w14:paraId="6EA781B7" w14:textId="4E51159C" w:rsidR="00C62368" w:rsidRDefault="00C62368" w:rsidP="00C104BC">
            <w:pPr>
              <w:rPr>
                <w:rFonts w:ascii="Palatino Linotype" w:hAnsi="Palatino Linotype"/>
                <w:b/>
                <w:bCs/>
                <w:i/>
                <w:iCs/>
                <w:sz w:val="20"/>
                <w:szCs w:val="20"/>
                <w:lang w:val="en-US"/>
              </w:rPr>
            </w:pPr>
            <w:r w:rsidRPr="00682101">
              <w:rPr>
                <w:rFonts w:ascii="Palatino Linotype" w:hAnsi="Palatino Linotype" w:cs="Times New Roman"/>
                <w:b/>
                <w:sz w:val="20"/>
              </w:rPr>
              <w:t xml:space="preserve">Etik kurul beyanı: </w:t>
            </w:r>
            <w:r w:rsidRPr="00682101">
              <w:rPr>
                <w:rFonts w:ascii="Palatino Linotype" w:hAnsi="Palatino Linotype" w:cs="Times New Roman"/>
                <w:bCs/>
                <w:sz w:val="20"/>
              </w:rPr>
              <w:t>Bu çalışma etik kurul onayı gerektirmemektedir.</w:t>
            </w:r>
          </w:p>
        </w:tc>
      </w:tr>
    </w:tbl>
    <w:p w14:paraId="045B15A1" w14:textId="50217BEA" w:rsidR="00213389" w:rsidRDefault="00213389" w:rsidP="004B56F2">
      <w:pPr>
        <w:tabs>
          <w:tab w:val="left" w:pos="1793"/>
        </w:tabs>
        <w:rPr>
          <w:rFonts w:ascii="Palatino Linotype" w:hAnsi="Palatino Linotype"/>
          <w:lang w:val="en-US"/>
        </w:rPr>
      </w:pPr>
    </w:p>
    <w:p w14:paraId="764EE505" w14:textId="77777777" w:rsidR="00C62368" w:rsidRDefault="00C62368" w:rsidP="004B56F2">
      <w:pPr>
        <w:tabs>
          <w:tab w:val="left" w:pos="1793"/>
        </w:tabs>
        <w:rPr>
          <w:rFonts w:ascii="Palatino Linotype" w:hAnsi="Palatino Linotype"/>
          <w:lang w:val="en-US"/>
        </w:rPr>
        <w:sectPr w:rsidR="00C62368" w:rsidSect="00C36B3C">
          <w:headerReference w:type="default" r:id="rId22"/>
          <w:footerReference w:type="default" r:id="rId23"/>
          <w:pgSz w:w="14175" w:h="17010" w:code="9"/>
          <w:pgMar w:top="1418" w:right="1418" w:bottom="1418" w:left="1418" w:header="709" w:footer="709" w:gutter="0"/>
          <w:cols w:space="708"/>
          <w:titlePg/>
          <w:docGrid w:linePitch="360"/>
        </w:sectPr>
      </w:pPr>
    </w:p>
    <w:p w14:paraId="0AA2672B" w14:textId="53BFD121" w:rsidR="00C62368" w:rsidRPr="00EE3B26" w:rsidRDefault="00C62368" w:rsidP="004B56F2">
      <w:pPr>
        <w:tabs>
          <w:tab w:val="left" w:pos="1793"/>
        </w:tabs>
        <w:rPr>
          <w:rFonts w:ascii="Palatino Linotype" w:hAnsi="Palatino Linotype"/>
          <w:sz w:val="2"/>
          <w:szCs w:val="2"/>
          <w:lang w:val="en-US"/>
        </w:rPr>
        <w:sectPr w:rsidR="00C62368" w:rsidRPr="00EE3B26" w:rsidSect="00C36B3C">
          <w:pgSz w:w="14175" w:h="17010" w:code="9"/>
          <w:pgMar w:top="1418" w:right="1418" w:bottom="1418" w:left="1418" w:header="709" w:footer="709" w:gutter="0"/>
          <w:cols w:space="708"/>
          <w:docGrid w:linePitch="360"/>
        </w:sectPr>
      </w:pPr>
    </w:p>
    <w:p w14:paraId="4EE74477" w14:textId="2C5A36F2" w:rsidR="004B56F2" w:rsidRPr="00FF2C40" w:rsidRDefault="00EE3B26" w:rsidP="008562AE">
      <w:pPr>
        <w:pStyle w:val="ListeParagraf"/>
        <w:numPr>
          <w:ilvl w:val="0"/>
          <w:numId w:val="1"/>
        </w:numPr>
        <w:tabs>
          <w:tab w:val="left" w:pos="284"/>
        </w:tabs>
        <w:spacing w:before="120" w:after="120" w:line="240" w:lineRule="auto"/>
        <w:ind w:left="0" w:firstLine="0"/>
        <w:rPr>
          <w:rFonts w:ascii="Palatino Linotype" w:hAnsi="Palatino Linotype"/>
          <w:b/>
          <w:bCs/>
          <w:lang w:val="en-US"/>
        </w:rPr>
      </w:pPr>
      <w:proofErr w:type="spellStart"/>
      <w:r w:rsidRPr="00FF2C40">
        <w:rPr>
          <w:rFonts w:ascii="Palatino Linotype" w:hAnsi="Palatino Linotype"/>
          <w:b/>
          <w:bCs/>
          <w:lang w:val="en-US"/>
        </w:rPr>
        <w:t>Giriş</w:t>
      </w:r>
      <w:proofErr w:type="spellEnd"/>
    </w:p>
    <w:p w14:paraId="76D8C7F4" w14:textId="0755AA00" w:rsidR="00EE3B26" w:rsidRPr="00FF2C40" w:rsidRDefault="00EE3B26" w:rsidP="008562AE">
      <w:pPr>
        <w:spacing w:before="120" w:after="120" w:line="240" w:lineRule="auto"/>
        <w:ind w:firstLine="284"/>
        <w:jc w:val="both"/>
        <w:rPr>
          <w:rFonts w:ascii="Palatino Linotype" w:hAnsi="Palatino Linotype" w:cs="Times New Roman"/>
        </w:rPr>
      </w:pP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gerçeklik sonrası bir evren olmakla beraber fiziksel gerçekliği dijital sanallıkla birleştiren, sürekli ve kalıcı, çok kullanıcılı bir ortam olmaktadır (</w:t>
      </w:r>
      <w:proofErr w:type="spellStart"/>
      <w:r w:rsidRPr="00FF2C40">
        <w:rPr>
          <w:rFonts w:ascii="Palatino Linotype" w:hAnsi="Palatino Linotype" w:cs="Times New Roman"/>
        </w:rPr>
        <w:t>Mystakidis</w:t>
      </w:r>
      <w:proofErr w:type="spellEnd"/>
      <w:r w:rsidRPr="00FF2C40">
        <w:rPr>
          <w:rFonts w:ascii="Palatino Linotype" w:hAnsi="Palatino Linotype" w:cs="Times New Roman"/>
        </w:rPr>
        <w:t xml:space="preserve">, 2022).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yeni nesil internet için temel bir altyapı olarak kabul edilirken sadece bir sanal gerçeklik (VR) platformu değil, dijital bir alan olarak da görülmektedir (</w:t>
      </w:r>
      <w:proofErr w:type="spellStart"/>
      <w:r w:rsidRPr="00FF2C40">
        <w:rPr>
          <w:rFonts w:ascii="Palatino Linotype" w:hAnsi="Palatino Linotype" w:cs="Times New Roman"/>
        </w:rPr>
        <w:t>Wu</w:t>
      </w:r>
      <w:proofErr w:type="spellEnd"/>
      <w:r w:rsidRPr="00FF2C40">
        <w:rPr>
          <w:rFonts w:ascii="Palatino Linotype" w:hAnsi="Palatino Linotype" w:cs="Times New Roman"/>
        </w:rPr>
        <w:t xml:space="preserve"> vd.,</w:t>
      </w:r>
      <w:r w:rsidR="0094017D">
        <w:rPr>
          <w:rFonts w:ascii="Palatino Linotype" w:hAnsi="Palatino Linotype" w:cs="Times New Roman"/>
        </w:rPr>
        <w:t xml:space="preserve"> </w:t>
      </w:r>
      <w:r w:rsidRPr="00FF2C40">
        <w:rPr>
          <w:rFonts w:ascii="Palatino Linotype" w:hAnsi="Palatino Linotype" w:cs="Times New Roman"/>
        </w:rPr>
        <w:t xml:space="preserve">2024). Covıd-19 süreci de </w:t>
      </w:r>
      <w:proofErr w:type="spellStart"/>
      <w:r w:rsidRPr="00FF2C40">
        <w:rPr>
          <w:rFonts w:ascii="Palatino Linotype" w:hAnsi="Palatino Linotype" w:cs="Times New Roman"/>
        </w:rPr>
        <w:t>Metaverse’e</w:t>
      </w:r>
      <w:proofErr w:type="spellEnd"/>
      <w:r w:rsidRPr="00FF2C40">
        <w:rPr>
          <w:rFonts w:ascii="Palatino Linotype" w:hAnsi="Palatino Linotype" w:cs="Times New Roman"/>
        </w:rPr>
        <w:t xml:space="preserve"> geçişi hızlandırmış ve kabullenmesini kolaylaştırmıştır (Güngör ve Filiz, 2023). Yaşamın her alanında etkisini gün geçtikçe yoğun bir şekilde hissettiğimiz bu evren de çalışma yaşamından, ekonomiye, kültür sanattan eğlenceye kadar bütün yaşamsal alanlarda sil baştan yeni bir dünya kurmaya başlamıştır (Çelik, 2022).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fiziksel varlıklardan gerçek kimliklere, sosyal hayattan gerçek ekonomilere kadar birçok alanı ve olguyu yeniden şekillendirirken dijital dünyayla bütünleştirmektedir (Ağaç vd., 2023).</w:t>
      </w:r>
    </w:p>
    <w:p w14:paraId="757BC463" w14:textId="51AA24E1" w:rsidR="00EE3B26" w:rsidRPr="00FF2C40" w:rsidRDefault="00EE3B26" w:rsidP="008562AE">
      <w:pPr>
        <w:spacing w:before="120" w:after="120" w:line="240" w:lineRule="auto"/>
        <w:ind w:firstLine="284"/>
        <w:jc w:val="both"/>
        <w:rPr>
          <w:rFonts w:ascii="Palatino Linotype" w:hAnsi="Palatino Linotype" w:cs="Times New Roman"/>
        </w:rPr>
      </w:pP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kavramı, meta (ötesi anlamında) ve </w:t>
      </w:r>
      <w:proofErr w:type="spellStart"/>
      <w:r w:rsidRPr="00FF2C40">
        <w:rPr>
          <w:rFonts w:ascii="Palatino Linotype" w:hAnsi="Palatino Linotype" w:cs="Times New Roman"/>
        </w:rPr>
        <w:t>universe</w:t>
      </w:r>
      <w:proofErr w:type="spellEnd"/>
      <w:r w:rsidRPr="00FF2C40">
        <w:rPr>
          <w:rFonts w:ascii="Palatino Linotype" w:hAnsi="Palatino Linotype" w:cs="Times New Roman"/>
        </w:rPr>
        <w:t xml:space="preserve"> (evren/âlem) kelimelerinden oluşan bir kombinasyondur (Başol, </w:t>
      </w:r>
      <w:proofErr w:type="spellStart"/>
      <w:r w:rsidRPr="00FF2C40">
        <w:rPr>
          <w:rFonts w:ascii="Palatino Linotype" w:hAnsi="Palatino Linotype" w:cs="Times New Roman"/>
        </w:rPr>
        <w:t>Dömbekçi</w:t>
      </w:r>
      <w:proofErr w:type="spellEnd"/>
      <w:r w:rsidRPr="00FF2C40">
        <w:rPr>
          <w:rFonts w:ascii="Palatino Linotype" w:hAnsi="Palatino Linotype" w:cs="Times New Roman"/>
        </w:rPr>
        <w:t xml:space="preserve"> </w:t>
      </w:r>
      <w:r w:rsidR="0094017D">
        <w:rPr>
          <w:rFonts w:ascii="Palatino Linotype" w:hAnsi="Palatino Linotype" w:cs="Times New Roman"/>
        </w:rPr>
        <w:t>&amp;</w:t>
      </w:r>
      <w:r w:rsidRPr="00FF2C40">
        <w:rPr>
          <w:rFonts w:ascii="Palatino Linotype" w:hAnsi="Palatino Linotype" w:cs="Times New Roman"/>
        </w:rPr>
        <w:t xml:space="preserve"> Öztürk, 2023). Bu kelime ilk olarak bilimkurgu yazarı </w:t>
      </w:r>
      <w:proofErr w:type="spellStart"/>
      <w:r w:rsidRPr="00FF2C40">
        <w:rPr>
          <w:rFonts w:ascii="Palatino Linotype" w:hAnsi="Palatino Linotype" w:cs="Times New Roman"/>
        </w:rPr>
        <w:t>Neal</w:t>
      </w:r>
      <w:proofErr w:type="spellEnd"/>
      <w:r w:rsidRPr="00FF2C40">
        <w:rPr>
          <w:rFonts w:ascii="Palatino Linotype" w:hAnsi="Palatino Linotype" w:cs="Times New Roman"/>
        </w:rPr>
        <w:t xml:space="preserve"> </w:t>
      </w:r>
      <w:proofErr w:type="spellStart"/>
      <w:r w:rsidRPr="00FF2C40">
        <w:rPr>
          <w:rFonts w:ascii="Palatino Linotype" w:hAnsi="Palatino Linotype" w:cs="Times New Roman"/>
        </w:rPr>
        <w:t>Stephenson’ın</w:t>
      </w:r>
      <w:proofErr w:type="spellEnd"/>
      <w:r w:rsidRPr="00FF2C40">
        <w:rPr>
          <w:rFonts w:ascii="Palatino Linotype" w:hAnsi="Palatino Linotype" w:cs="Times New Roman"/>
        </w:rPr>
        <w:t xml:space="preserve"> 1992’de yazdığı “</w:t>
      </w:r>
      <w:proofErr w:type="spellStart"/>
      <w:r w:rsidRPr="00FF2C40">
        <w:rPr>
          <w:rFonts w:ascii="Palatino Linotype" w:hAnsi="Palatino Linotype" w:cs="Times New Roman"/>
        </w:rPr>
        <w:t>Snow</w:t>
      </w:r>
      <w:proofErr w:type="spellEnd"/>
      <w:r w:rsidRPr="00FF2C40">
        <w:rPr>
          <w:rFonts w:ascii="Palatino Linotype" w:hAnsi="Palatino Linotype" w:cs="Times New Roman"/>
        </w:rPr>
        <w:t xml:space="preserve"> </w:t>
      </w:r>
      <w:proofErr w:type="spellStart"/>
      <w:r w:rsidRPr="00FF2C40">
        <w:rPr>
          <w:rFonts w:ascii="Palatino Linotype" w:hAnsi="Palatino Linotype" w:cs="Times New Roman"/>
        </w:rPr>
        <w:t>Crash</w:t>
      </w:r>
      <w:proofErr w:type="spellEnd"/>
      <w:r w:rsidRPr="00FF2C40">
        <w:rPr>
          <w:rFonts w:ascii="Palatino Linotype" w:hAnsi="Palatino Linotype" w:cs="Times New Roman"/>
        </w:rPr>
        <w:t>” isimli bilimkurgu romanında karşımıza çıkmaktadır (</w:t>
      </w:r>
      <w:proofErr w:type="spellStart"/>
      <w:r w:rsidRPr="00FF2C40">
        <w:rPr>
          <w:rFonts w:ascii="Palatino Linotype" w:hAnsi="Palatino Linotype" w:cs="Times New Roman"/>
        </w:rPr>
        <w:t>Stephenson</w:t>
      </w:r>
      <w:proofErr w:type="spellEnd"/>
      <w:r w:rsidRPr="00FF2C40">
        <w:rPr>
          <w:rFonts w:ascii="Palatino Linotype" w:hAnsi="Palatino Linotype" w:cs="Times New Roman"/>
        </w:rPr>
        <w:t xml:space="preserve">, 1994). Bu romanda </w:t>
      </w:r>
      <w:proofErr w:type="spellStart"/>
      <w:r w:rsidRPr="00FF2C40">
        <w:rPr>
          <w:rFonts w:ascii="Palatino Linotype" w:hAnsi="Palatino Linotype" w:cs="Times New Roman"/>
        </w:rPr>
        <w:t>Stephenson</w:t>
      </w:r>
      <w:proofErr w:type="spellEnd"/>
      <w:r w:rsidRPr="00FF2C40">
        <w:rPr>
          <w:rFonts w:ascii="Palatino Linotype" w:hAnsi="Palatino Linotype" w:cs="Times New Roman"/>
        </w:rPr>
        <w:t xml:space="preserve"> meta veri tabanını, kullanıcıların dijital </w:t>
      </w:r>
      <w:proofErr w:type="spellStart"/>
      <w:r w:rsidRPr="00FF2C40">
        <w:rPr>
          <w:rFonts w:ascii="Palatino Linotype" w:hAnsi="Palatino Linotype" w:cs="Times New Roman"/>
        </w:rPr>
        <w:t>avatarlar</w:t>
      </w:r>
      <w:proofErr w:type="spellEnd"/>
      <w:r w:rsidRPr="00FF2C40">
        <w:rPr>
          <w:rFonts w:ascii="Palatino Linotype" w:hAnsi="Palatino Linotype" w:cs="Times New Roman"/>
        </w:rPr>
        <w:t xml:space="preserve"> aracılığıyla etkileşime girdiği, fiziksel dünyaya paralel devasa bir sanal ortam olarak tanımlamıştır (Lee vd., 2021). </w:t>
      </w:r>
      <w:proofErr w:type="spellStart"/>
      <w:r w:rsidRPr="00FF2C40">
        <w:rPr>
          <w:rFonts w:ascii="Palatino Linotype" w:hAnsi="Palatino Linotype" w:cs="Times New Roman"/>
        </w:rPr>
        <w:t>Stephenson’un</w:t>
      </w:r>
      <w:proofErr w:type="spellEnd"/>
      <w:r w:rsidRPr="00FF2C40">
        <w:rPr>
          <w:rFonts w:ascii="Palatino Linotype" w:hAnsi="Palatino Linotype" w:cs="Times New Roman"/>
        </w:rPr>
        <w:t xml:space="preserve"> (1992) dediği gibi fiziksel dünyaya paralel bu sanal ortamda sağlık alanında da bir evren oluşmaya başlamıştır. </w:t>
      </w:r>
    </w:p>
    <w:p w14:paraId="282A07C5" w14:textId="7670AB4B" w:rsidR="00EE3B26" w:rsidRPr="00FF2C40" w:rsidRDefault="00EE3B26" w:rsidP="008562AE">
      <w:pPr>
        <w:spacing w:before="120" w:after="120" w:line="240" w:lineRule="auto"/>
        <w:ind w:firstLine="284"/>
        <w:jc w:val="both"/>
        <w:rPr>
          <w:rFonts w:ascii="Palatino Linotype" w:hAnsi="Palatino Linotype" w:cs="Times New Roman"/>
        </w:rPr>
      </w:pPr>
      <w:r w:rsidRPr="00FF2C40">
        <w:rPr>
          <w:rFonts w:ascii="Palatino Linotype" w:hAnsi="Palatino Linotype" w:cs="Times New Roman"/>
        </w:rPr>
        <w:t>Genişletilmiş Gerçeklik (XR) olarak bilinen bu özel teknoloji Sanal Gerçeklik (VR), Artırılmış Gerçeklik (AR) ve Karma Gerçeklik (MR)’</w:t>
      </w:r>
      <w:proofErr w:type="spellStart"/>
      <w:r w:rsidRPr="00FF2C40">
        <w:rPr>
          <w:rFonts w:ascii="Palatino Linotype" w:hAnsi="Palatino Linotype" w:cs="Times New Roman"/>
        </w:rPr>
        <w:t>leri</w:t>
      </w:r>
      <w:proofErr w:type="spellEnd"/>
      <w:r w:rsidRPr="00FF2C40">
        <w:rPr>
          <w:rFonts w:ascii="Palatino Linotype" w:hAnsi="Palatino Linotype" w:cs="Times New Roman"/>
        </w:rPr>
        <w:t xml:space="preserve"> içine alarak geliştirilmiş bir sanal dünyayı fiziksel bir gerçeklikle birleştirir (</w:t>
      </w:r>
      <w:proofErr w:type="spellStart"/>
      <w:r w:rsidRPr="00FF2C40">
        <w:rPr>
          <w:rFonts w:ascii="Palatino Linotype" w:hAnsi="Palatino Linotype" w:cs="Times New Roman"/>
        </w:rPr>
        <w:t>Bizel</w:t>
      </w:r>
      <w:proofErr w:type="spellEnd"/>
      <w:r w:rsidRPr="00FF2C40">
        <w:rPr>
          <w:rFonts w:ascii="Palatino Linotype" w:hAnsi="Palatino Linotype" w:cs="Times New Roman"/>
        </w:rPr>
        <w:t xml:space="preserve">, 2023). Bu teknolojik temeller, </w:t>
      </w:r>
      <w:proofErr w:type="spellStart"/>
      <w:r w:rsidRPr="00FF2C40">
        <w:rPr>
          <w:rFonts w:ascii="Palatino Linotype" w:hAnsi="Palatino Linotype" w:cs="Times New Roman"/>
        </w:rPr>
        <w:t>Metaverse'in</w:t>
      </w:r>
      <w:proofErr w:type="spellEnd"/>
      <w:r w:rsidRPr="00FF2C40">
        <w:rPr>
          <w:rFonts w:ascii="Palatino Linotype" w:hAnsi="Palatino Linotype" w:cs="Times New Roman"/>
        </w:rPr>
        <w:t xml:space="preserve"> omurgası olarak hizmet eder, sorunsuz etkileşimlere izin verir ve kullanıcıların fiziksel sınırları aşmasına olanak tanır (</w:t>
      </w:r>
      <w:proofErr w:type="spellStart"/>
      <w:r w:rsidRPr="00FF2C40">
        <w:rPr>
          <w:rFonts w:ascii="Palatino Linotype" w:hAnsi="Palatino Linotype" w:cs="Times New Roman"/>
        </w:rPr>
        <w:t>Owusu-Antwi</w:t>
      </w:r>
      <w:proofErr w:type="spellEnd"/>
      <w:r w:rsidRPr="00FF2C40">
        <w:rPr>
          <w:rFonts w:ascii="Palatino Linotype" w:hAnsi="Palatino Linotype" w:cs="Times New Roman"/>
        </w:rPr>
        <w:t xml:space="preserve"> </w:t>
      </w:r>
      <w:r w:rsidR="0094017D">
        <w:rPr>
          <w:rFonts w:ascii="Palatino Linotype" w:hAnsi="Palatino Linotype" w:cs="Times New Roman"/>
        </w:rPr>
        <w:t>&amp;</w:t>
      </w:r>
      <w:r w:rsidRPr="00FF2C40">
        <w:rPr>
          <w:rFonts w:ascii="Palatino Linotype" w:hAnsi="Palatino Linotype" w:cs="Times New Roman"/>
        </w:rPr>
        <w:t xml:space="preserve"> </w:t>
      </w:r>
      <w:proofErr w:type="spellStart"/>
      <w:r w:rsidRPr="00FF2C40">
        <w:rPr>
          <w:rFonts w:ascii="Palatino Linotype" w:hAnsi="Palatino Linotype" w:cs="Times New Roman"/>
        </w:rPr>
        <w:t>Amenuvor</w:t>
      </w:r>
      <w:proofErr w:type="spellEnd"/>
      <w:r w:rsidRPr="00FF2C40">
        <w:rPr>
          <w:rFonts w:ascii="Palatino Linotype" w:hAnsi="Palatino Linotype" w:cs="Times New Roman"/>
        </w:rPr>
        <w:t>, 2023). Nesnelerin İnterneti (</w:t>
      </w:r>
      <w:proofErr w:type="spellStart"/>
      <w:r w:rsidRPr="00FF2C40">
        <w:rPr>
          <w:rFonts w:ascii="Palatino Linotype" w:hAnsi="Palatino Linotype" w:cs="Times New Roman"/>
        </w:rPr>
        <w:t>IoT</w:t>
      </w:r>
      <w:proofErr w:type="spellEnd"/>
      <w:r w:rsidRPr="00FF2C40">
        <w:rPr>
          <w:rFonts w:ascii="Palatino Linotype" w:hAnsi="Palatino Linotype" w:cs="Times New Roman"/>
        </w:rPr>
        <w:t>) teknolojilerinin tasarımındaki son gelişmeler, sağlık hizmetleri ve biyomedikal ile ilgili konuları desteklemek ve iyileştirmek için akıllı sistemlerin geliştirilmesini teşvik etmektedir (</w:t>
      </w:r>
      <w:proofErr w:type="spellStart"/>
      <w:r w:rsidRPr="00FF2C40">
        <w:rPr>
          <w:rFonts w:ascii="Palatino Linotype" w:hAnsi="Palatino Linotype" w:cs="Times New Roman"/>
        </w:rPr>
        <w:t>Catarinucci</w:t>
      </w:r>
      <w:proofErr w:type="spellEnd"/>
      <w:r w:rsidRPr="00FF2C40">
        <w:rPr>
          <w:rFonts w:ascii="Palatino Linotype" w:hAnsi="Palatino Linotype" w:cs="Times New Roman"/>
        </w:rPr>
        <w:t xml:space="preserve"> vd.,</w:t>
      </w:r>
      <w:r w:rsidR="0094017D">
        <w:rPr>
          <w:rFonts w:ascii="Palatino Linotype" w:hAnsi="Palatino Linotype" w:cs="Times New Roman"/>
        </w:rPr>
        <w:t xml:space="preserve"> </w:t>
      </w:r>
      <w:r w:rsidRPr="00FF2C40">
        <w:rPr>
          <w:rFonts w:ascii="Palatino Linotype" w:hAnsi="Palatino Linotype" w:cs="Times New Roman"/>
        </w:rPr>
        <w:t xml:space="preserve">2015). </w:t>
      </w:r>
      <w:proofErr w:type="spellStart"/>
      <w:r w:rsidRPr="00FF2C40">
        <w:rPr>
          <w:rFonts w:ascii="Palatino Linotype" w:hAnsi="Palatino Linotype" w:cs="Times New Roman"/>
        </w:rPr>
        <w:t>IoT</w:t>
      </w:r>
      <w:proofErr w:type="spellEnd"/>
      <w:r w:rsidRPr="00FF2C40">
        <w:rPr>
          <w:rFonts w:ascii="Palatino Linotype" w:hAnsi="Palatino Linotype" w:cs="Times New Roman"/>
        </w:rPr>
        <w:t xml:space="preserve"> sanal dünyayı (bilgi) ve gerçek dünyayı (nesneleri) entegre etme kapasitesine sahip olmakla </w:t>
      </w:r>
      <w:proofErr w:type="spellStart"/>
      <w:r w:rsidRPr="00FF2C40">
        <w:rPr>
          <w:rFonts w:ascii="Palatino Linotype" w:hAnsi="Palatino Linotype" w:cs="Times New Roman"/>
        </w:rPr>
        <w:t>bereber</w:t>
      </w:r>
      <w:proofErr w:type="spellEnd"/>
      <w:r w:rsidRPr="00FF2C40">
        <w:rPr>
          <w:rFonts w:ascii="Palatino Linotype" w:hAnsi="Palatino Linotype" w:cs="Times New Roman"/>
        </w:rPr>
        <w:t xml:space="preserve"> </w:t>
      </w:r>
      <w:proofErr w:type="spellStart"/>
      <w:r w:rsidRPr="00FF2C40">
        <w:rPr>
          <w:rFonts w:ascii="Palatino Linotype" w:hAnsi="Palatino Linotype" w:cs="Times New Roman"/>
        </w:rPr>
        <w:t>sensörler</w:t>
      </w:r>
      <w:proofErr w:type="spellEnd"/>
      <w:r w:rsidRPr="00FF2C40">
        <w:rPr>
          <w:rFonts w:ascii="Palatino Linotype" w:hAnsi="Palatino Linotype" w:cs="Times New Roman"/>
        </w:rPr>
        <w:t xml:space="preserve">, </w:t>
      </w:r>
      <w:proofErr w:type="spellStart"/>
      <w:r w:rsidRPr="00FF2C40">
        <w:rPr>
          <w:rFonts w:ascii="Palatino Linotype" w:hAnsi="Palatino Linotype" w:cs="Times New Roman"/>
        </w:rPr>
        <w:t>aktüatörler</w:t>
      </w:r>
      <w:proofErr w:type="spellEnd"/>
      <w:r w:rsidRPr="00FF2C40">
        <w:rPr>
          <w:rFonts w:ascii="Palatino Linotype" w:hAnsi="Palatino Linotype" w:cs="Times New Roman"/>
        </w:rPr>
        <w:t xml:space="preserve">, giyilebilir cihazlar, bilgi ve iletişim </w:t>
      </w:r>
      <w:r w:rsidRPr="00FF2C40">
        <w:rPr>
          <w:rFonts w:ascii="Palatino Linotype" w:hAnsi="Palatino Linotype" w:cs="Times New Roman"/>
        </w:rPr>
        <w:t>teknolojisi (BİT), bulut bilişim vb. dahil olmak üzere çok çeşitli teknolojik donanım ve yazılımı kapsamaktadır (</w:t>
      </w:r>
      <w:proofErr w:type="spellStart"/>
      <w:r w:rsidRPr="00FF2C40">
        <w:rPr>
          <w:rFonts w:ascii="Palatino Linotype" w:hAnsi="Palatino Linotype" w:cs="Times New Roman"/>
        </w:rPr>
        <w:t>Sadough</w:t>
      </w:r>
      <w:proofErr w:type="spellEnd"/>
      <w:r w:rsidRPr="00FF2C40">
        <w:rPr>
          <w:rFonts w:ascii="Palatino Linotype" w:hAnsi="Palatino Linotype" w:cs="Times New Roman"/>
        </w:rPr>
        <w:t xml:space="preserve"> vd.,</w:t>
      </w:r>
      <w:r w:rsidR="0094017D">
        <w:rPr>
          <w:rFonts w:ascii="Palatino Linotype" w:hAnsi="Palatino Linotype" w:cs="Times New Roman"/>
        </w:rPr>
        <w:t xml:space="preserve"> </w:t>
      </w:r>
      <w:r w:rsidRPr="00FF2C40">
        <w:rPr>
          <w:rFonts w:ascii="Palatino Linotype" w:hAnsi="Palatino Linotype" w:cs="Times New Roman"/>
        </w:rPr>
        <w:t xml:space="preserve">2020). </w:t>
      </w:r>
      <w:r w:rsidRPr="00FF2C40">
        <w:rPr>
          <w:rFonts w:ascii="Palatino Linotype" w:hAnsi="Palatino Linotype" w:cs="Times New Roman"/>
          <w:shd w:val="clear" w:color="auto" w:fill="FFFFFF"/>
        </w:rPr>
        <w:t>Ağırlıklı olarak sanayi ve mühendislik işletmeleri tarafından kullanılan dijital ikiz teknolojisi ise tıbbi keşiflerdeki çabaları daha da ilerletebilecek, klinik ve halk sağlığı sonuçlarını iyileştirebilecek bir yapıya sahiptir (</w:t>
      </w:r>
      <w:proofErr w:type="spellStart"/>
      <w:r w:rsidRPr="00FF2C40">
        <w:rPr>
          <w:rFonts w:ascii="Palatino Linotype" w:hAnsi="Palatino Linotype" w:cs="Times New Roman"/>
          <w:shd w:val="clear" w:color="auto" w:fill="FFFFFF"/>
        </w:rPr>
        <w:t>Boulos</w:t>
      </w:r>
      <w:proofErr w:type="spellEnd"/>
      <w:r w:rsidRPr="00FF2C40">
        <w:rPr>
          <w:rFonts w:ascii="Palatino Linotype" w:hAnsi="Palatino Linotype" w:cs="Times New Roman"/>
          <w:shd w:val="clear" w:color="auto" w:fill="FFFFFF"/>
        </w:rPr>
        <w:t xml:space="preserve"> </w:t>
      </w:r>
      <w:r w:rsidR="0094017D">
        <w:rPr>
          <w:rFonts w:ascii="Palatino Linotype" w:hAnsi="Palatino Linotype" w:cs="Times New Roman"/>
          <w:shd w:val="clear" w:color="auto" w:fill="FFFFFF"/>
        </w:rPr>
        <w:t xml:space="preserve">&amp; </w:t>
      </w:r>
      <w:proofErr w:type="spellStart"/>
      <w:r w:rsidRPr="00FF2C40">
        <w:rPr>
          <w:rFonts w:ascii="Palatino Linotype" w:hAnsi="Palatino Linotype" w:cs="Times New Roman"/>
          <w:shd w:val="clear" w:color="auto" w:fill="FFFFFF"/>
        </w:rPr>
        <w:t>Zhang</w:t>
      </w:r>
      <w:proofErr w:type="spellEnd"/>
      <w:r w:rsidRPr="00FF2C40">
        <w:rPr>
          <w:rFonts w:ascii="Palatino Linotype" w:hAnsi="Palatino Linotype" w:cs="Times New Roman"/>
          <w:shd w:val="clear" w:color="auto" w:fill="FFFFFF"/>
        </w:rPr>
        <w:t xml:space="preserve">, 2021). Bu teknoloji geleneksel modellerde ve simülasyonlarda bulunmayan özel özelliklere sahip, sistem performansını iyileştirmek ve yenilikçi fırsatları keşfetmek için akıllı </w:t>
      </w:r>
      <w:proofErr w:type="spellStart"/>
      <w:r w:rsidRPr="00FF2C40">
        <w:rPr>
          <w:rFonts w:ascii="Palatino Linotype" w:hAnsi="Palatino Linotype" w:cs="Times New Roman"/>
          <w:shd w:val="clear" w:color="auto" w:fill="FFFFFF"/>
        </w:rPr>
        <w:t>sensör</w:t>
      </w:r>
      <w:proofErr w:type="spellEnd"/>
      <w:r w:rsidRPr="00FF2C40">
        <w:rPr>
          <w:rFonts w:ascii="Palatino Linotype" w:hAnsi="Palatino Linotype" w:cs="Times New Roman"/>
          <w:shd w:val="clear" w:color="auto" w:fill="FFFFFF"/>
        </w:rPr>
        <w:t xml:space="preserve"> teknolojisi, veri analitiği ve yapay </w:t>
      </w:r>
      <w:proofErr w:type="gramStart"/>
      <w:r w:rsidRPr="00FF2C40">
        <w:rPr>
          <w:rFonts w:ascii="Palatino Linotype" w:hAnsi="Palatino Linotype" w:cs="Times New Roman"/>
          <w:shd w:val="clear" w:color="auto" w:fill="FFFFFF"/>
        </w:rPr>
        <w:t>zeka</w:t>
      </w:r>
      <w:proofErr w:type="gramEnd"/>
      <w:r w:rsidRPr="00FF2C40">
        <w:rPr>
          <w:rFonts w:ascii="Palatino Linotype" w:hAnsi="Palatino Linotype" w:cs="Times New Roman"/>
          <w:shd w:val="clear" w:color="auto" w:fill="FFFFFF"/>
        </w:rPr>
        <w:t xml:space="preserve"> (AI) gibi modern teknolojilerden yararlanan sanal bir model olmaktadır (</w:t>
      </w:r>
      <w:proofErr w:type="spellStart"/>
      <w:r w:rsidRPr="00FF2C40">
        <w:rPr>
          <w:rFonts w:ascii="Palatino Linotype" w:hAnsi="Palatino Linotype" w:cs="Times New Roman"/>
          <w:shd w:val="clear" w:color="auto" w:fill="FFFFFF"/>
        </w:rPr>
        <w:t>Boulos</w:t>
      </w:r>
      <w:proofErr w:type="spellEnd"/>
      <w:r w:rsidRPr="00FF2C40">
        <w:rPr>
          <w:rFonts w:ascii="Palatino Linotype" w:hAnsi="Palatino Linotype" w:cs="Times New Roman"/>
          <w:shd w:val="clear" w:color="auto" w:fill="FFFFFF"/>
        </w:rPr>
        <w:t xml:space="preserve"> </w:t>
      </w:r>
      <w:r w:rsidR="0094017D">
        <w:rPr>
          <w:rFonts w:ascii="Palatino Linotype" w:hAnsi="Palatino Linotype" w:cs="Times New Roman"/>
          <w:shd w:val="clear" w:color="auto" w:fill="FFFFFF"/>
        </w:rPr>
        <w:t xml:space="preserve">&amp; </w:t>
      </w:r>
      <w:proofErr w:type="spellStart"/>
      <w:r w:rsidRPr="00FF2C40">
        <w:rPr>
          <w:rFonts w:ascii="Palatino Linotype" w:hAnsi="Palatino Linotype" w:cs="Times New Roman"/>
          <w:shd w:val="clear" w:color="auto" w:fill="FFFFFF"/>
        </w:rPr>
        <w:t>Zhang</w:t>
      </w:r>
      <w:proofErr w:type="spellEnd"/>
      <w:r w:rsidRPr="00FF2C40">
        <w:rPr>
          <w:rFonts w:ascii="Palatino Linotype" w:hAnsi="Palatino Linotype" w:cs="Times New Roman"/>
          <w:shd w:val="clear" w:color="auto" w:fill="FFFFFF"/>
        </w:rPr>
        <w:t>, 2021).</w:t>
      </w:r>
      <w:r w:rsidRPr="00FF2C40">
        <w:rPr>
          <w:rFonts w:ascii="Palatino Linotype" w:hAnsi="Palatino Linotype" w:cs="Times New Roman"/>
        </w:rPr>
        <w:t xml:space="preserve"> </w:t>
      </w:r>
      <w:proofErr w:type="spellStart"/>
      <w:r w:rsidRPr="00FF2C40">
        <w:rPr>
          <w:rFonts w:ascii="Palatino Linotype" w:hAnsi="Palatino Linotype" w:cs="Times New Roman"/>
        </w:rPr>
        <w:t>Metaverse'ün</w:t>
      </w:r>
      <w:proofErr w:type="spellEnd"/>
      <w:r w:rsidRPr="00FF2C40">
        <w:rPr>
          <w:rFonts w:ascii="Palatino Linotype" w:hAnsi="Palatino Linotype" w:cs="Times New Roman"/>
        </w:rPr>
        <w:t xml:space="preserve"> dijital </w:t>
      </w:r>
      <w:proofErr w:type="spellStart"/>
      <w:r w:rsidRPr="00FF2C40">
        <w:rPr>
          <w:rFonts w:ascii="Palatino Linotype" w:hAnsi="Palatino Linotype" w:cs="Times New Roman"/>
        </w:rPr>
        <w:t>terapötik</w:t>
      </w:r>
      <w:proofErr w:type="spellEnd"/>
      <w:r w:rsidRPr="00FF2C40">
        <w:rPr>
          <w:rFonts w:ascii="Palatino Linotype" w:hAnsi="Palatino Linotype" w:cs="Times New Roman"/>
        </w:rPr>
        <w:t xml:space="preserve"> uygulamaları, cerrahi prosedürlerde artırılmış gerçeklik, radyolojinin </w:t>
      </w:r>
      <w:proofErr w:type="spellStart"/>
      <w:r w:rsidRPr="00FF2C40">
        <w:rPr>
          <w:rFonts w:ascii="Palatino Linotype" w:hAnsi="Palatino Linotype" w:cs="Times New Roman"/>
        </w:rPr>
        <w:t>Metaverse'den</w:t>
      </w:r>
      <w:proofErr w:type="spellEnd"/>
      <w:r w:rsidRPr="00FF2C40">
        <w:rPr>
          <w:rFonts w:ascii="Palatino Linotype" w:hAnsi="Palatino Linotype" w:cs="Times New Roman"/>
        </w:rPr>
        <w:t xml:space="preserve"> nasıl yararlanabileceği, tıbbi kullanımın kullanımı </w:t>
      </w:r>
      <w:proofErr w:type="spellStart"/>
      <w:r w:rsidRPr="00FF2C40">
        <w:rPr>
          <w:rFonts w:ascii="Palatino Linotype" w:hAnsi="Palatino Linotype" w:cs="Times New Roman"/>
        </w:rPr>
        <w:t>Metaverse'deki</w:t>
      </w:r>
      <w:proofErr w:type="spellEnd"/>
      <w:r w:rsidRPr="00FF2C40">
        <w:rPr>
          <w:rFonts w:ascii="Palatino Linotype" w:hAnsi="Palatino Linotype" w:cs="Times New Roman"/>
        </w:rPr>
        <w:t xml:space="preserve"> giyilebilir cihazlar, zihinsel sağlık gibi daha birçok alanda avantajlarını saymak mümkündür (</w:t>
      </w:r>
      <w:proofErr w:type="spellStart"/>
      <w:r w:rsidRPr="00FF2C40">
        <w:rPr>
          <w:rFonts w:ascii="Palatino Linotype" w:hAnsi="Palatino Linotype" w:cs="Times New Roman"/>
        </w:rPr>
        <w:t>Garavand</w:t>
      </w:r>
      <w:proofErr w:type="spellEnd"/>
      <w:r w:rsidRPr="00FF2C40">
        <w:rPr>
          <w:rFonts w:ascii="Palatino Linotype" w:hAnsi="Palatino Linotype" w:cs="Times New Roman"/>
        </w:rPr>
        <w:t xml:space="preserve"> </w:t>
      </w:r>
      <w:r w:rsidR="0094017D">
        <w:rPr>
          <w:rFonts w:ascii="Palatino Linotype" w:hAnsi="Palatino Linotype" w:cs="Times New Roman"/>
        </w:rPr>
        <w:t>&amp;</w:t>
      </w:r>
      <w:r w:rsidRPr="00FF2C40">
        <w:rPr>
          <w:rFonts w:ascii="Palatino Linotype" w:hAnsi="Palatino Linotype" w:cs="Times New Roman"/>
        </w:rPr>
        <w:t xml:space="preserve"> </w:t>
      </w:r>
      <w:proofErr w:type="spellStart"/>
      <w:r w:rsidRPr="00FF2C40">
        <w:rPr>
          <w:rFonts w:ascii="Palatino Linotype" w:hAnsi="Palatino Linotype" w:cs="Times New Roman"/>
        </w:rPr>
        <w:t>Aslani</w:t>
      </w:r>
      <w:proofErr w:type="spellEnd"/>
      <w:r w:rsidRPr="00FF2C40">
        <w:rPr>
          <w:rFonts w:ascii="Palatino Linotype" w:hAnsi="Palatino Linotype" w:cs="Times New Roman"/>
        </w:rPr>
        <w:t xml:space="preserve">, 2022). </w:t>
      </w:r>
      <w:proofErr w:type="spellStart"/>
      <w:r w:rsidRPr="00FF2C40">
        <w:rPr>
          <w:rFonts w:ascii="Palatino Linotype" w:hAnsi="Palatino Linotype" w:cs="Times New Roman"/>
        </w:rPr>
        <w:t>Metaverse'ün</w:t>
      </w:r>
      <w:proofErr w:type="spellEnd"/>
      <w:r w:rsidRPr="00FF2C40">
        <w:rPr>
          <w:rFonts w:ascii="Palatino Linotype" w:hAnsi="Palatino Linotype" w:cs="Times New Roman"/>
        </w:rPr>
        <w:t xml:space="preserve"> sağlık ve hasta bakımındaki ana avantajları arasında sanal gerçekliğin tıbbi eğitimde artan rolü, uygulamaları, bakım maliyetlerin düşürülmesi ve hasta memnuniyeti açısından pozitif sonuçlar alınmasına katkı sağlamaktadır (Yurttaş ve Solak, 2023). Örneğin 2019 yılında İngiltere’deki St. George Hastanesi’nde, VR gözlükleri anestezi gerektirmeyen ameliyatlarda kullanılmış ve ameliyat olan hastaların kaygılarının büyük ölçüde azalttığı görülürken, hastaların %80’i sanal gerçeklikle daha az ağrı hissettiklerini ve %73’ü kaygılarının azaldığını ifade etmişlerdir (Nobelyum, 2023).</w:t>
      </w:r>
    </w:p>
    <w:p w14:paraId="6F78E981" w14:textId="4D64BCE3" w:rsidR="00EE3B26" w:rsidRPr="00FF2C40" w:rsidRDefault="00EE3B26" w:rsidP="008562AE">
      <w:pPr>
        <w:spacing w:before="120" w:after="120" w:line="240" w:lineRule="auto"/>
        <w:ind w:firstLine="284"/>
        <w:jc w:val="both"/>
        <w:rPr>
          <w:rFonts w:ascii="Palatino Linotype" w:hAnsi="Palatino Linotype" w:cs="Times New Roman"/>
        </w:rPr>
      </w:pPr>
      <w:r w:rsidRPr="00FF2C40">
        <w:rPr>
          <w:rFonts w:ascii="Palatino Linotype" w:hAnsi="Palatino Linotype" w:cs="Times New Roman"/>
        </w:rPr>
        <w:t xml:space="preserve">Avantajların çok olduğu bu evrende dezavantajlarını da bulmak mümkündür. Sağlıkta </w:t>
      </w:r>
      <w:proofErr w:type="spellStart"/>
      <w:r w:rsidRPr="00FF2C40">
        <w:rPr>
          <w:rFonts w:ascii="Palatino Linotype" w:hAnsi="Palatino Linotype" w:cs="Times New Roman"/>
        </w:rPr>
        <w:t>Metaverse’ün</w:t>
      </w:r>
      <w:proofErr w:type="spellEnd"/>
      <w:r w:rsidRPr="00FF2C40">
        <w:rPr>
          <w:rFonts w:ascii="Palatino Linotype" w:hAnsi="Palatino Linotype" w:cs="Times New Roman"/>
        </w:rPr>
        <w:t xml:space="preserve"> en önemli dezavantajların başında veri güvenliği ve mahremiyet konuları, bu teknolojinin altyapı maliyetleri ve yatırımın geri dönüşü henüz net olarak bilinmemekte olduğu, sağlık profesyonellerinin de bu alanda eğitim almış olması gerekmekte olduğu ve geniş toplum kesimlerince yaygın olarak kullanılabilmesi için toplumun yüksek bir teknoloji okuryazarlığına sahip olması gerekmekte olduğu, ilgili teknolojiye erişim sağlayabilecek teknik alt yapı imkanlarına ve maddi kaynağa sahip olması gerekmekte olduğundan bahsedilebilmektedir    (Söyler </w:t>
      </w:r>
      <w:r w:rsidR="0094017D">
        <w:rPr>
          <w:rFonts w:ascii="Palatino Linotype" w:hAnsi="Palatino Linotype" w:cs="Times New Roman"/>
        </w:rPr>
        <w:t>&amp;</w:t>
      </w:r>
      <w:r w:rsidRPr="00FF2C40">
        <w:rPr>
          <w:rFonts w:ascii="Palatino Linotype" w:hAnsi="Palatino Linotype" w:cs="Times New Roman"/>
        </w:rPr>
        <w:t xml:space="preserve"> Averbek,2022).</w:t>
      </w:r>
    </w:p>
    <w:p w14:paraId="611E69FE" w14:textId="77777777" w:rsidR="00EE3B26" w:rsidRPr="00FF2C40" w:rsidRDefault="00EE3B26" w:rsidP="008562AE">
      <w:pPr>
        <w:spacing w:before="120" w:after="120" w:line="240" w:lineRule="auto"/>
        <w:ind w:firstLine="284"/>
        <w:jc w:val="both"/>
        <w:rPr>
          <w:rFonts w:ascii="Palatino Linotype" w:hAnsi="Palatino Linotype" w:cs="Times New Roman"/>
        </w:rPr>
      </w:pPr>
      <w:r w:rsidRPr="00FF2C40">
        <w:rPr>
          <w:rFonts w:ascii="Palatino Linotype" w:hAnsi="Palatino Linotype" w:cs="Times New Roman"/>
        </w:rPr>
        <w:t xml:space="preserve">Bu araştırmada birçok sektör gibi sağlık sektörü için de son dönemdeki performansını analiz ederek </w:t>
      </w:r>
      <w:proofErr w:type="spellStart"/>
      <w:r w:rsidRPr="00FF2C40">
        <w:rPr>
          <w:rFonts w:ascii="Palatino Linotype" w:hAnsi="Palatino Linotype" w:cs="Times New Roman"/>
        </w:rPr>
        <w:lastRenderedPageBreak/>
        <w:t>Metaverse</w:t>
      </w:r>
      <w:proofErr w:type="spellEnd"/>
      <w:r w:rsidRPr="00FF2C40">
        <w:rPr>
          <w:rFonts w:ascii="Palatino Linotype" w:hAnsi="Palatino Linotype" w:cs="Times New Roman"/>
        </w:rPr>
        <w:t xml:space="preserve"> literatürüne katkı sağlanması amaçlanmaktadır. Türkiye’de sağlık alanında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kavramıyla ilgili bibliyometrik analizinde bir yayın bulunmamaktadır. Bu araştırmada sağlıkta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ile ilgili literatür ilgisini bibliyometrik bir bakış açısıyla inceleyerek sağlıkta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ile ilgili daha fazla araştırma fırsatını ortaya çıkmasını amaçlamaktadır. Metodoloji açısından PUBMED yayınları taranacak ve anahtar kelime sıklığı yöntemi uygulanarak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terimine yönelik arama sonuçları analiz edilecektir. Bu çalışmanın soruları şunlardır:</w:t>
      </w:r>
    </w:p>
    <w:p w14:paraId="66D50CF0" w14:textId="3DEF1C42" w:rsidR="00EE3B26" w:rsidRPr="00FF2C40" w:rsidRDefault="00EE3B26" w:rsidP="00C36B3C">
      <w:pPr>
        <w:pStyle w:val="ListeParagraf"/>
        <w:numPr>
          <w:ilvl w:val="0"/>
          <w:numId w:val="2"/>
        </w:numPr>
        <w:spacing w:before="120" w:after="120" w:line="240" w:lineRule="auto"/>
        <w:ind w:left="567"/>
        <w:jc w:val="both"/>
        <w:rPr>
          <w:rFonts w:ascii="Palatino Linotype" w:hAnsi="Palatino Linotype" w:cs="Times New Roman"/>
        </w:rPr>
      </w:pPr>
      <w:r w:rsidRPr="00FF2C40">
        <w:rPr>
          <w:rFonts w:ascii="Palatino Linotype" w:hAnsi="Palatino Linotype" w:cs="Times New Roman"/>
        </w:rPr>
        <w:t xml:space="preserve">Sağlıkta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kavramı literatür kapsamında nasıl ele alınmaktadır?</w:t>
      </w:r>
    </w:p>
    <w:p w14:paraId="165E40F6" w14:textId="5D9E1757" w:rsidR="00EE3B26" w:rsidRPr="00FF2C40" w:rsidRDefault="00EE3B26" w:rsidP="00C36B3C">
      <w:pPr>
        <w:pStyle w:val="ListeParagraf"/>
        <w:numPr>
          <w:ilvl w:val="0"/>
          <w:numId w:val="2"/>
        </w:numPr>
        <w:spacing w:before="120" w:after="120" w:line="240" w:lineRule="auto"/>
        <w:ind w:left="567"/>
        <w:jc w:val="both"/>
        <w:rPr>
          <w:rFonts w:ascii="Palatino Linotype" w:hAnsi="Palatino Linotype" w:cs="Times New Roman"/>
        </w:rPr>
      </w:pPr>
      <w:r w:rsidRPr="00FF2C40">
        <w:rPr>
          <w:rFonts w:ascii="Palatino Linotype" w:hAnsi="Palatino Linotype" w:cs="Times New Roman"/>
        </w:rPr>
        <w:t>PUBMED veri tabanında 2021 ve Haziran 2024 tarihleri arasında kitaplar ve belgelerde, klinik çalışmalarında, meta analiz yapılmış çalışmalarda, rastgele kontrollü denemelerde, genel bakış makalelerinde ve sistematik inceleme alanlarında yapılmış kaç makale vardır?</w:t>
      </w:r>
    </w:p>
    <w:p w14:paraId="38EED4D1" w14:textId="4126601A" w:rsidR="00EE3B26" w:rsidRPr="00FF2C40" w:rsidRDefault="00EE3B26" w:rsidP="00C36B3C">
      <w:pPr>
        <w:pStyle w:val="ListeParagraf"/>
        <w:numPr>
          <w:ilvl w:val="0"/>
          <w:numId w:val="2"/>
        </w:numPr>
        <w:spacing w:before="120" w:after="120" w:line="240" w:lineRule="auto"/>
        <w:ind w:left="567"/>
        <w:jc w:val="both"/>
        <w:rPr>
          <w:rFonts w:ascii="Palatino Linotype" w:hAnsi="Palatino Linotype" w:cs="Times New Roman"/>
        </w:rPr>
      </w:pPr>
      <w:r w:rsidRPr="00FF2C40">
        <w:rPr>
          <w:rFonts w:ascii="Palatino Linotype" w:hAnsi="Palatino Linotype" w:cs="Times New Roman"/>
        </w:rPr>
        <w:t xml:space="preserve">Sağlıkta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kavramı literatüründe kaç kişilik araştırmacılar, hangi anahtar konular odak noktasında ve en çok hangi alanlarda yazılmıştır?</w:t>
      </w:r>
    </w:p>
    <w:p w14:paraId="3D671949" w14:textId="2DAB5D91" w:rsidR="00EE3B26" w:rsidRPr="00FF2C40" w:rsidRDefault="00EE3B26" w:rsidP="00C36B3C">
      <w:pPr>
        <w:pStyle w:val="ListeParagraf"/>
        <w:numPr>
          <w:ilvl w:val="0"/>
          <w:numId w:val="2"/>
        </w:numPr>
        <w:spacing w:before="120" w:after="120" w:line="240" w:lineRule="auto"/>
        <w:ind w:left="567"/>
        <w:jc w:val="both"/>
        <w:rPr>
          <w:rFonts w:ascii="Palatino Linotype" w:hAnsi="Palatino Linotype" w:cs="Times New Roman"/>
        </w:rPr>
      </w:pPr>
      <w:r w:rsidRPr="00FF2C40">
        <w:rPr>
          <w:rFonts w:ascii="Palatino Linotype" w:hAnsi="Palatino Linotype" w:cs="Times New Roman"/>
        </w:rPr>
        <w:t>En çok kullanılan araştırma yöntemi (nicel-nitel) hangisidir?</w:t>
      </w:r>
    </w:p>
    <w:p w14:paraId="63ACCA46" w14:textId="5B6D1C28" w:rsidR="00EE3B26" w:rsidRPr="00FF2C40" w:rsidRDefault="00EE3B26" w:rsidP="00C36B3C">
      <w:pPr>
        <w:pStyle w:val="ListeParagraf"/>
        <w:numPr>
          <w:ilvl w:val="0"/>
          <w:numId w:val="2"/>
        </w:numPr>
        <w:tabs>
          <w:tab w:val="left" w:pos="284"/>
        </w:tabs>
        <w:spacing w:before="120" w:after="120" w:line="240" w:lineRule="auto"/>
        <w:ind w:left="567"/>
        <w:jc w:val="both"/>
        <w:rPr>
          <w:rFonts w:ascii="Palatino Linotype" w:hAnsi="Palatino Linotype"/>
          <w:lang w:val="en-US"/>
        </w:rPr>
      </w:pPr>
      <w:r w:rsidRPr="00FF2C40">
        <w:rPr>
          <w:rFonts w:ascii="Palatino Linotype" w:hAnsi="Palatino Linotype" w:cs="Times New Roman"/>
        </w:rPr>
        <w:t>En çok hangi ülkeler tarafından yazılmıştır?</w:t>
      </w:r>
    </w:p>
    <w:p w14:paraId="028DFA45" w14:textId="20BF91B7" w:rsidR="005013F8" w:rsidRPr="00FF2C40" w:rsidRDefault="005013F8" w:rsidP="008562AE">
      <w:pPr>
        <w:pStyle w:val="ListeParagraf"/>
        <w:numPr>
          <w:ilvl w:val="0"/>
          <w:numId w:val="1"/>
        </w:numPr>
        <w:tabs>
          <w:tab w:val="left" w:pos="284"/>
        </w:tabs>
        <w:spacing w:before="120" w:after="120" w:line="240" w:lineRule="auto"/>
        <w:ind w:left="0" w:firstLine="0"/>
        <w:rPr>
          <w:rFonts w:ascii="Palatino Linotype" w:hAnsi="Palatino Linotype"/>
          <w:b/>
          <w:bCs/>
          <w:lang w:val="en-US"/>
        </w:rPr>
      </w:pPr>
      <w:proofErr w:type="spellStart"/>
      <w:r w:rsidRPr="00FF2C40">
        <w:rPr>
          <w:rFonts w:ascii="Palatino Linotype" w:hAnsi="Palatino Linotype"/>
          <w:b/>
          <w:bCs/>
          <w:lang w:val="en-US"/>
        </w:rPr>
        <w:t>Literat</w:t>
      </w:r>
      <w:r w:rsidR="00EE3B26" w:rsidRPr="00FF2C40">
        <w:rPr>
          <w:rFonts w:ascii="Palatino Linotype" w:hAnsi="Palatino Linotype"/>
          <w:b/>
          <w:bCs/>
          <w:lang w:val="en-US"/>
        </w:rPr>
        <w:t>ür</w:t>
      </w:r>
      <w:proofErr w:type="spellEnd"/>
    </w:p>
    <w:p w14:paraId="32A8A888" w14:textId="2532E244" w:rsidR="00EE3B26" w:rsidRPr="00FF2C40" w:rsidRDefault="00EE3B26" w:rsidP="008562AE">
      <w:pPr>
        <w:spacing w:before="120" w:after="120" w:line="240" w:lineRule="auto"/>
        <w:ind w:firstLine="284"/>
        <w:jc w:val="both"/>
        <w:rPr>
          <w:rFonts w:ascii="Palatino Linotype" w:hAnsi="Palatino Linotype" w:cs="Times New Roman"/>
        </w:rPr>
      </w:pPr>
      <w:r w:rsidRPr="00FF2C40">
        <w:rPr>
          <w:rFonts w:ascii="Palatino Linotype" w:hAnsi="Palatino Linotype" w:cs="Times New Roman"/>
        </w:rPr>
        <w:t xml:space="preserve">Sağlık sektöründe ki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evrenini anlamak için literatürdeki yapılan çalışmalar taranmıştır. </w:t>
      </w:r>
      <w:proofErr w:type="spellStart"/>
      <w:r w:rsidRPr="00FF2C40">
        <w:rPr>
          <w:rFonts w:ascii="Palatino Linotype" w:hAnsi="Palatino Linotype" w:cs="Times New Roman"/>
        </w:rPr>
        <w:t>Metaverse’ün</w:t>
      </w:r>
      <w:proofErr w:type="spellEnd"/>
      <w:r w:rsidRPr="00FF2C40">
        <w:rPr>
          <w:rFonts w:ascii="Palatino Linotype" w:hAnsi="Palatino Linotype" w:cs="Times New Roman"/>
        </w:rPr>
        <w:t xml:space="preserve"> benimsenmesi kuruluşların ve bireylerin günlük yaşamlarına ve operasyonlarına entegre etmesi yaşamlarında verimliliklerini ve üretkenliklerini artırmalarını sağlamaktadır (Dhingra,2024).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düz ekranlar, Artırılmış, Sanal ve Karma Gerçeklik cihazları (AR, VR ve MR), akıllı gözlükler ve mobil cihazları içeren ancak bunlarla sınırlı olmayan çeşitli teknolojik donanımları içererek tamamen fiziksel ve yalnızca dijital arasında bir yerde bir varlık olmayı vaat eden kendi başına bir dünyadır (</w:t>
      </w:r>
      <w:proofErr w:type="spellStart"/>
      <w:r w:rsidRPr="00FF2C40">
        <w:rPr>
          <w:rFonts w:ascii="Palatino Linotype" w:hAnsi="Palatino Linotype" w:cs="Times New Roman"/>
        </w:rPr>
        <w:t>Gruson</w:t>
      </w:r>
      <w:proofErr w:type="spellEnd"/>
      <w:r w:rsidRPr="00FF2C40">
        <w:rPr>
          <w:rFonts w:ascii="Palatino Linotype" w:hAnsi="Palatino Linotype" w:cs="Times New Roman"/>
        </w:rPr>
        <w:t xml:space="preserve"> vd.,2023). Paralel bir deneyimsel boyut olarak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fiziksel dünyayı ve onun yerini almak yerine içindeki eylemlerimizi ve kararlarımızı geliştirmeyi amaçlamaktadır (</w:t>
      </w:r>
      <w:proofErr w:type="spellStart"/>
      <w:r w:rsidRPr="00FF2C40">
        <w:rPr>
          <w:rFonts w:ascii="Palatino Linotype" w:hAnsi="Palatino Linotype" w:cs="Times New Roman"/>
        </w:rPr>
        <w:t>Wang</w:t>
      </w:r>
      <w:proofErr w:type="spellEnd"/>
      <w:r w:rsidRPr="00FF2C40">
        <w:rPr>
          <w:rFonts w:ascii="Palatino Linotype" w:hAnsi="Palatino Linotype" w:cs="Times New Roman"/>
        </w:rPr>
        <w:t xml:space="preserve"> vd.,</w:t>
      </w:r>
      <w:r w:rsidR="0094017D">
        <w:rPr>
          <w:rFonts w:ascii="Palatino Linotype" w:hAnsi="Palatino Linotype" w:cs="Times New Roman"/>
        </w:rPr>
        <w:t xml:space="preserve"> </w:t>
      </w:r>
      <w:r w:rsidRPr="00FF2C40">
        <w:rPr>
          <w:rFonts w:ascii="Palatino Linotype" w:hAnsi="Palatino Linotype" w:cs="Times New Roman"/>
        </w:rPr>
        <w:t>2022).</w:t>
      </w:r>
    </w:p>
    <w:p w14:paraId="0B5636D0" w14:textId="24907E32" w:rsidR="00EE3B26" w:rsidRPr="00FF2C40" w:rsidRDefault="00EE3B26" w:rsidP="008562AE">
      <w:pPr>
        <w:spacing w:before="120" w:after="120" w:line="240" w:lineRule="auto"/>
        <w:ind w:firstLine="284"/>
        <w:jc w:val="both"/>
        <w:rPr>
          <w:rFonts w:ascii="Palatino Linotype" w:hAnsi="Palatino Linotype" w:cs="Times New Roman"/>
        </w:rPr>
      </w:pPr>
      <w:proofErr w:type="spellStart"/>
      <w:r w:rsidRPr="00FF2C40">
        <w:rPr>
          <w:rFonts w:ascii="Palatino Linotype" w:hAnsi="Palatino Linotype" w:cs="Times New Roman"/>
        </w:rPr>
        <w:t>Metaverse’ün</w:t>
      </w:r>
      <w:proofErr w:type="spellEnd"/>
      <w:r w:rsidRPr="00FF2C40">
        <w:rPr>
          <w:rFonts w:ascii="Palatino Linotype" w:hAnsi="Palatino Linotype" w:cs="Times New Roman"/>
        </w:rPr>
        <w:t xml:space="preserve"> diğer birçok alanda olduğu gibi sağlık sektöründe de birçok çalışması ve katkısı bulunmaktadır. Bunlardan biri </w:t>
      </w:r>
      <w:proofErr w:type="spellStart"/>
      <w:r w:rsidRPr="00FF2C40">
        <w:rPr>
          <w:rFonts w:ascii="Palatino Linotype" w:hAnsi="Palatino Linotype" w:cs="Times New Roman"/>
        </w:rPr>
        <w:t>Metaverse’ün</w:t>
      </w:r>
      <w:proofErr w:type="spellEnd"/>
      <w:r w:rsidRPr="00FF2C40">
        <w:rPr>
          <w:rFonts w:ascii="Palatino Linotype" w:hAnsi="Palatino Linotype" w:cs="Times New Roman"/>
        </w:rPr>
        <w:t xml:space="preserve"> alt bileşenlerinden biri olan XR teknolojisi, sağlık profesyonellerinin eğitim ve </w:t>
      </w:r>
      <w:r w:rsidRPr="00FF2C40">
        <w:rPr>
          <w:rFonts w:ascii="Palatino Linotype" w:hAnsi="Palatino Linotype" w:cs="Times New Roman"/>
        </w:rPr>
        <w:t>öğretiminden cerrahi ve hasta bakımı uygulamalarına kadar çeşitli şekillerde kullanılmaktadır (Lee,</w:t>
      </w:r>
      <w:r w:rsidR="0094017D">
        <w:rPr>
          <w:rFonts w:ascii="Palatino Linotype" w:hAnsi="Palatino Linotype" w:cs="Times New Roman"/>
        </w:rPr>
        <w:t xml:space="preserve"> </w:t>
      </w:r>
      <w:r w:rsidRPr="00FF2C40">
        <w:rPr>
          <w:rFonts w:ascii="Palatino Linotype" w:hAnsi="Palatino Linotype" w:cs="Times New Roman"/>
        </w:rPr>
        <w:t>2022). BİT teknolojisi ile de, psikolojik hizmetler, web tabanlı müdahaleleri, mobil uygulamaları, video konferans sistemlerini (</w:t>
      </w:r>
      <w:proofErr w:type="spellStart"/>
      <w:r w:rsidRPr="00FF2C40">
        <w:rPr>
          <w:rFonts w:ascii="Palatino Linotype" w:hAnsi="Palatino Linotype" w:cs="Times New Roman"/>
        </w:rPr>
        <w:t>telepsikoloji</w:t>
      </w:r>
      <w:proofErr w:type="spellEnd"/>
      <w:r w:rsidRPr="00FF2C40">
        <w:rPr>
          <w:rFonts w:ascii="Palatino Linotype" w:hAnsi="Palatino Linotype" w:cs="Times New Roman"/>
        </w:rPr>
        <w:t>) veya sanal gerçeklik sistemleri gibi sunduğu psikolojik hizmetlerin kullanımı, artan erişilebilirlik ve esneklik, tedaviye entegre edilmiş kendi kendini izleme ve güçlendirme teşvikinin yanı sıra artan yenilik ve çekicilik ile ilgili çeşitli avantajlara sahip olurken yüz yüze hizmetlere tamamlayıcı olarak veya psikolojik müdahalelere erişimin tek yolu olarak kullanılabilir (</w:t>
      </w:r>
      <w:proofErr w:type="spellStart"/>
      <w:r w:rsidRPr="00FF2C40">
        <w:rPr>
          <w:rFonts w:ascii="Palatino Linotype" w:hAnsi="Palatino Linotype" w:cs="Times New Roman"/>
        </w:rPr>
        <w:t>Fonseca</w:t>
      </w:r>
      <w:proofErr w:type="spellEnd"/>
      <w:r w:rsidRPr="00FF2C40">
        <w:rPr>
          <w:rFonts w:ascii="Palatino Linotype" w:hAnsi="Palatino Linotype" w:cs="Times New Roman"/>
        </w:rPr>
        <w:t xml:space="preserve"> </w:t>
      </w:r>
      <w:r w:rsidR="0094017D">
        <w:rPr>
          <w:rFonts w:ascii="Palatino Linotype" w:hAnsi="Palatino Linotype" w:cs="Times New Roman"/>
        </w:rPr>
        <w:t>&amp;</w:t>
      </w:r>
      <w:r w:rsidRPr="00FF2C40">
        <w:rPr>
          <w:rFonts w:ascii="Palatino Linotype" w:hAnsi="Palatino Linotype" w:cs="Times New Roman"/>
        </w:rPr>
        <w:t xml:space="preserve"> Osma,2021).</w:t>
      </w:r>
    </w:p>
    <w:p w14:paraId="05816F08" w14:textId="205A9BBE" w:rsidR="00EE3B26" w:rsidRPr="00FF2C40" w:rsidRDefault="00EE3B26" w:rsidP="008562AE">
      <w:pPr>
        <w:spacing w:before="120" w:after="120" w:line="240" w:lineRule="auto"/>
        <w:ind w:firstLine="284"/>
        <w:jc w:val="both"/>
        <w:rPr>
          <w:rFonts w:ascii="Palatino Linotype" w:hAnsi="Palatino Linotype" w:cs="Times New Roman"/>
        </w:rPr>
      </w:pPr>
      <w:r w:rsidRPr="00FF2C40">
        <w:rPr>
          <w:rFonts w:ascii="Palatino Linotype" w:hAnsi="Palatino Linotype" w:cs="Times New Roman"/>
        </w:rPr>
        <w:t xml:space="preserve">Hasta </w:t>
      </w:r>
      <w:proofErr w:type="spellStart"/>
      <w:r w:rsidRPr="00FF2C40">
        <w:rPr>
          <w:rFonts w:ascii="Palatino Linotype" w:hAnsi="Palatino Linotype" w:cs="Times New Roman"/>
        </w:rPr>
        <w:t>avatarları</w:t>
      </w:r>
      <w:proofErr w:type="spellEnd"/>
      <w:r w:rsidRPr="00FF2C40">
        <w:rPr>
          <w:rFonts w:ascii="Palatino Linotype" w:hAnsi="Palatino Linotype" w:cs="Times New Roman"/>
        </w:rPr>
        <w:t xml:space="preserve"> üzerlerinde dijital tarayıcı ikizleriyle sanal karşılaştırılmalı tarama, </w:t>
      </w:r>
      <w:proofErr w:type="spellStart"/>
      <w:r w:rsidRPr="00FF2C40">
        <w:rPr>
          <w:rFonts w:ascii="Palatino Linotype" w:hAnsi="Palatino Linotype" w:cs="Times New Roman"/>
        </w:rPr>
        <w:t>hamtomografik</w:t>
      </w:r>
      <w:proofErr w:type="spellEnd"/>
      <w:r w:rsidRPr="00FF2C40">
        <w:rPr>
          <w:rFonts w:ascii="Palatino Linotype" w:hAnsi="Palatino Linotype" w:cs="Times New Roman"/>
        </w:rPr>
        <w:t xml:space="preserve"> veri paylaşımı olmak üzere güvenli ve her yerde tıbbi veri erişimi gibi temel unsurları kapsayan bir 'medikal teknoloji ve yapay zekâ (</w:t>
      </w:r>
      <w:proofErr w:type="spellStart"/>
      <w:r w:rsidRPr="00FF2C40">
        <w:rPr>
          <w:rFonts w:ascii="Palatino Linotype" w:hAnsi="Palatino Linotype" w:cs="Times New Roman"/>
        </w:rPr>
        <w:t>MeTAI</w:t>
      </w:r>
      <w:proofErr w:type="spellEnd"/>
      <w:r w:rsidRPr="00FF2C40">
        <w:rPr>
          <w:rFonts w:ascii="Palatino Linotype" w:hAnsi="Palatino Linotype" w:cs="Times New Roman"/>
        </w:rPr>
        <w:t>) ekosistemi vardır (</w:t>
      </w:r>
      <w:proofErr w:type="spellStart"/>
      <w:r w:rsidRPr="00FF2C40">
        <w:rPr>
          <w:rFonts w:ascii="Palatino Linotype" w:hAnsi="Palatino Linotype" w:cs="Times New Roman"/>
        </w:rPr>
        <w:t>Wang</w:t>
      </w:r>
      <w:proofErr w:type="spellEnd"/>
      <w:r w:rsidRPr="00FF2C40">
        <w:rPr>
          <w:rFonts w:ascii="Palatino Linotype" w:hAnsi="Palatino Linotype" w:cs="Times New Roman"/>
        </w:rPr>
        <w:t xml:space="preserve"> vd.,</w:t>
      </w:r>
      <w:r w:rsidR="0094017D">
        <w:rPr>
          <w:rFonts w:ascii="Palatino Linotype" w:hAnsi="Palatino Linotype" w:cs="Times New Roman"/>
        </w:rPr>
        <w:t xml:space="preserve"> </w:t>
      </w:r>
      <w:r w:rsidRPr="00FF2C40">
        <w:rPr>
          <w:rFonts w:ascii="Palatino Linotype" w:hAnsi="Palatino Linotype" w:cs="Times New Roman"/>
        </w:rPr>
        <w:t xml:space="preserve">2022). VR teknolojisi de alan, nesneler ve diğerleriyle etkileşime girebilen bir </w:t>
      </w:r>
      <w:proofErr w:type="spellStart"/>
      <w:r w:rsidRPr="00FF2C40">
        <w:rPr>
          <w:rFonts w:ascii="Palatino Linotype" w:hAnsi="Palatino Linotype" w:cs="Times New Roman"/>
        </w:rPr>
        <w:t>avatarı</w:t>
      </w:r>
      <w:proofErr w:type="spellEnd"/>
      <w:r w:rsidRPr="00FF2C40">
        <w:rPr>
          <w:rFonts w:ascii="Palatino Linotype" w:hAnsi="Palatino Linotype" w:cs="Times New Roman"/>
        </w:rPr>
        <w:t xml:space="preserve"> somutlaştırma imkânı sayesinde bilişe ek olarak duygusal ve sosyal alanlardan yararlanmayı sağlayarak psikoloji ve rehabilitasyon alanlarında yardımcı olmaktadır (</w:t>
      </w:r>
      <w:proofErr w:type="spellStart"/>
      <w:r w:rsidRPr="00FF2C40">
        <w:rPr>
          <w:rFonts w:ascii="Palatino Linotype" w:hAnsi="Palatino Linotype" w:cs="Times New Roman"/>
        </w:rPr>
        <w:t>Parisi</w:t>
      </w:r>
      <w:proofErr w:type="spellEnd"/>
      <w:r w:rsidRPr="00FF2C40">
        <w:rPr>
          <w:rFonts w:ascii="Palatino Linotype" w:hAnsi="Palatino Linotype" w:cs="Times New Roman"/>
        </w:rPr>
        <w:t xml:space="preserve"> vd.,</w:t>
      </w:r>
      <w:r w:rsidR="0094017D">
        <w:rPr>
          <w:rFonts w:ascii="Palatino Linotype" w:hAnsi="Palatino Linotype" w:cs="Times New Roman"/>
        </w:rPr>
        <w:t xml:space="preserve"> </w:t>
      </w:r>
      <w:r w:rsidRPr="00FF2C40">
        <w:rPr>
          <w:rFonts w:ascii="Palatino Linotype" w:hAnsi="Palatino Linotype" w:cs="Times New Roman"/>
        </w:rPr>
        <w:t xml:space="preserve">2022). Nörolojik bozukluklar, motor bozukluklar (yani inme, </w:t>
      </w:r>
      <w:proofErr w:type="spellStart"/>
      <w:r w:rsidRPr="00FF2C40">
        <w:rPr>
          <w:rFonts w:ascii="Palatino Linotype" w:hAnsi="Palatino Linotype" w:cs="Times New Roman"/>
        </w:rPr>
        <w:t>multipl</w:t>
      </w:r>
      <w:proofErr w:type="spellEnd"/>
      <w:r w:rsidRPr="00FF2C40">
        <w:rPr>
          <w:rFonts w:ascii="Palatino Linotype" w:hAnsi="Palatino Linotype" w:cs="Times New Roman"/>
        </w:rPr>
        <w:t xml:space="preserve"> skleroz) ve bilişsel (yani </w:t>
      </w:r>
      <w:proofErr w:type="spellStart"/>
      <w:r w:rsidRPr="00FF2C40">
        <w:rPr>
          <w:rFonts w:ascii="Palatino Linotype" w:hAnsi="Palatino Linotype" w:cs="Times New Roman"/>
        </w:rPr>
        <w:t>hemispatial</w:t>
      </w:r>
      <w:proofErr w:type="spellEnd"/>
      <w:r w:rsidRPr="00FF2C40">
        <w:rPr>
          <w:rFonts w:ascii="Palatino Linotype" w:hAnsi="Palatino Linotype" w:cs="Times New Roman"/>
        </w:rPr>
        <w:t xml:space="preserve"> ihmal, hafıza) ve duygusal (yani ağrı) bozukluklardan etkilenen kişilerin bu yeni teknoloji olan VR, terapilerde tedaviye daha iyi yanıt verdiği öngörülmektedir (</w:t>
      </w:r>
      <w:proofErr w:type="spellStart"/>
      <w:r w:rsidRPr="00FF2C40">
        <w:rPr>
          <w:rFonts w:ascii="Palatino Linotype" w:hAnsi="Palatino Linotype" w:cs="Times New Roman"/>
        </w:rPr>
        <w:t>Calabrò</w:t>
      </w:r>
      <w:proofErr w:type="spellEnd"/>
      <w:r w:rsidRPr="00FF2C40">
        <w:rPr>
          <w:rFonts w:ascii="Palatino Linotype" w:hAnsi="Palatino Linotype" w:cs="Times New Roman"/>
        </w:rPr>
        <w:t xml:space="preserve"> vd.,</w:t>
      </w:r>
      <w:r w:rsidR="0094017D">
        <w:rPr>
          <w:rFonts w:ascii="Palatino Linotype" w:hAnsi="Palatino Linotype" w:cs="Times New Roman"/>
        </w:rPr>
        <w:t xml:space="preserve"> </w:t>
      </w:r>
      <w:r w:rsidRPr="00FF2C40">
        <w:rPr>
          <w:rFonts w:ascii="Palatino Linotype" w:hAnsi="Palatino Linotype" w:cs="Times New Roman"/>
        </w:rPr>
        <w:t xml:space="preserve">2022). </w:t>
      </w:r>
      <w:proofErr w:type="spellStart"/>
      <w:r w:rsidRPr="00FF2C40">
        <w:rPr>
          <w:rFonts w:ascii="Palatino Linotype" w:hAnsi="Palatino Linotype" w:cs="Times New Roman"/>
        </w:rPr>
        <w:t>Metaverse’ün</w:t>
      </w:r>
      <w:proofErr w:type="spellEnd"/>
      <w:r w:rsidRPr="00FF2C40">
        <w:rPr>
          <w:rFonts w:ascii="Palatino Linotype" w:hAnsi="Palatino Linotype" w:cs="Times New Roman"/>
        </w:rPr>
        <w:t xml:space="preserve"> bir diğer alt kolu olan dijital ikizler teknolojisi sayesinde sağlık sektörüne, hastanelerin fiziksel alanlarının veya </w:t>
      </w:r>
      <w:proofErr w:type="spellStart"/>
      <w:r w:rsidRPr="00FF2C40">
        <w:rPr>
          <w:rFonts w:ascii="Palatino Linotype" w:hAnsi="Palatino Linotype" w:cs="Times New Roman"/>
        </w:rPr>
        <w:t>organizasyonel</w:t>
      </w:r>
      <w:proofErr w:type="spellEnd"/>
      <w:r w:rsidRPr="00FF2C40">
        <w:rPr>
          <w:rFonts w:ascii="Palatino Linotype" w:hAnsi="Palatino Linotype" w:cs="Times New Roman"/>
        </w:rPr>
        <w:t xml:space="preserve"> süreçlerinin optimizasyon amacıyla sanallaştırılmasından, klinik süreçlerin veya bireylerin fizyolojik/genetik/yaşam tarzı özelliklerinin modellenmesine kadar, hastalık tedavisini iyileştirmek ve kişiselleştirilmiş tıbbı mümkün kılmak için çeşitli uygulamalarda bulunmaktadır (</w:t>
      </w:r>
      <w:proofErr w:type="spellStart"/>
      <w:r w:rsidRPr="00FF2C40">
        <w:rPr>
          <w:rFonts w:ascii="Palatino Linotype" w:hAnsi="Palatino Linotype" w:cs="Times New Roman"/>
        </w:rPr>
        <w:t>Benedictis</w:t>
      </w:r>
      <w:proofErr w:type="spellEnd"/>
      <w:r w:rsidRPr="00FF2C40">
        <w:rPr>
          <w:rFonts w:ascii="Palatino Linotype" w:hAnsi="Palatino Linotype" w:cs="Times New Roman"/>
        </w:rPr>
        <w:t xml:space="preserve"> vd.,</w:t>
      </w:r>
      <w:r w:rsidR="0094017D">
        <w:rPr>
          <w:rFonts w:ascii="Palatino Linotype" w:hAnsi="Palatino Linotype" w:cs="Times New Roman"/>
        </w:rPr>
        <w:t xml:space="preserve"> </w:t>
      </w:r>
      <w:r w:rsidRPr="00FF2C40">
        <w:rPr>
          <w:rFonts w:ascii="Palatino Linotype" w:hAnsi="Palatino Linotype" w:cs="Times New Roman"/>
        </w:rPr>
        <w:t xml:space="preserve">2022). Dijital İkizler, sağlık hizmetleri, ilaç endüstrisi ve yaşam bilimleri dahil olmak üzere çeşitli sektörlerde güçlü bir araç olmakla birlikte, en son araştırmalara göre, dünya çapındaki Dijital İkiz pazarının 2032 yılına kadar %27,29'luk bir </w:t>
      </w:r>
      <w:proofErr w:type="spellStart"/>
      <w:r w:rsidRPr="00FF2C40">
        <w:rPr>
          <w:rFonts w:ascii="Palatino Linotype" w:hAnsi="Palatino Linotype" w:cs="Times New Roman"/>
        </w:rPr>
        <w:t>CAGR'de</w:t>
      </w:r>
      <w:proofErr w:type="spellEnd"/>
      <w:r w:rsidRPr="00FF2C40">
        <w:rPr>
          <w:rFonts w:ascii="Palatino Linotype" w:hAnsi="Palatino Linotype" w:cs="Times New Roman"/>
        </w:rPr>
        <w:t xml:space="preserve"> büyüyerek ve bu dönüştürücü teknolojiye artan ilgi ve yatırımları yansıtarak etkileyici bir 140,76 milyar ABD dolarına ulaşacağı tahmin edilmektedir</w:t>
      </w:r>
      <w:r w:rsidR="0094017D">
        <w:rPr>
          <w:rFonts w:ascii="Palatino Linotype" w:hAnsi="Palatino Linotype" w:cs="Times New Roman"/>
        </w:rPr>
        <w:t xml:space="preserve"> </w:t>
      </w:r>
      <w:r w:rsidRPr="00FF2C40">
        <w:rPr>
          <w:rFonts w:ascii="Palatino Linotype" w:hAnsi="Palatino Linotype" w:cs="Times New Roman"/>
        </w:rPr>
        <w:t>(</w:t>
      </w:r>
      <w:proofErr w:type="spellStart"/>
      <w:r w:rsidRPr="00FF2C40">
        <w:rPr>
          <w:rFonts w:ascii="Palatino Linotype" w:hAnsi="Palatino Linotype" w:cs="Times New Roman"/>
        </w:rPr>
        <w:t>Feltes</w:t>
      </w:r>
      <w:proofErr w:type="spellEnd"/>
      <w:r w:rsidRPr="00FF2C40">
        <w:rPr>
          <w:rFonts w:ascii="Palatino Linotype" w:hAnsi="Palatino Linotype" w:cs="Times New Roman"/>
        </w:rPr>
        <w:t xml:space="preserve"> vd.,</w:t>
      </w:r>
      <w:r w:rsidR="0094017D">
        <w:rPr>
          <w:rFonts w:ascii="Palatino Linotype" w:hAnsi="Palatino Linotype" w:cs="Times New Roman"/>
        </w:rPr>
        <w:t xml:space="preserve"> </w:t>
      </w:r>
      <w:r w:rsidRPr="00FF2C40">
        <w:rPr>
          <w:rFonts w:ascii="Palatino Linotype" w:hAnsi="Palatino Linotype" w:cs="Times New Roman"/>
        </w:rPr>
        <w:t xml:space="preserve">2023). Bu sebeple İş ekosistemi, sosyal ve küresel sağlığı artıran girişimci bir ekonomi </w:t>
      </w:r>
      <w:r w:rsidR="00813C0D">
        <w:rPr>
          <w:rFonts w:ascii="Palatino Linotype" w:hAnsi="Palatino Linotype" w:cs="Times New Roman"/>
          <w:noProof/>
        </w:rPr>
        <w:lastRenderedPageBreak/>
        <mc:AlternateContent>
          <mc:Choice Requires="wps">
            <w:drawing>
              <wp:anchor distT="0" distB="0" distL="114300" distR="114300" simplePos="0" relativeHeight="251674624" behindDoc="0" locked="0" layoutInCell="1" allowOverlap="1" wp14:anchorId="4C9EE705" wp14:editId="4F158DC8">
                <wp:simplePos x="0" y="0"/>
                <wp:positionH relativeFrom="margin">
                  <wp:align>right</wp:align>
                </wp:positionH>
                <wp:positionV relativeFrom="paragraph">
                  <wp:posOffset>33020</wp:posOffset>
                </wp:positionV>
                <wp:extent cx="3390900" cy="657225"/>
                <wp:effectExtent l="0" t="0" r="19050" b="28575"/>
                <wp:wrapTopAndBottom/>
                <wp:docPr id="2" name="Dikdörtgen 2"/>
                <wp:cNvGraphicFramePr/>
                <a:graphic xmlns:a="http://schemas.openxmlformats.org/drawingml/2006/main">
                  <a:graphicData uri="http://schemas.microsoft.com/office/word/2010/wordprocessingShape">
                    <wps:wsp>
                      <wps:cNvSpPr/>
                      <wps:spPr>
                        <a:xfrm>
                          <a:off x="0" y="0"/>
                          <a:ext cx="3390900" cy="657225"/>
                        </a:xfrm>
                        <a:prstGeom prst="rect">
                          <a:avLst/>
                        </a:prstGeom>
                      </wps:spPr>
                      <wps:style>
                        <a:lnRef idx="2">
                          <a:schemeClr val="dk1"/>
                        </a:lnRef>
                        <a:fillRef idx="1">
                          <a:schemeClr val="lt1"/>
                        </a:fillRef>
                        <a:effectRef idx="0">
                          <a:schemeClr val="dk1"/>
                        </a:effectRef>
                        <a:fontRef idx="minor">
                          <a:schemeClr val="dk1"/>
                        </a:fontRef>
                      </wps:style>
                      <wps:txbx>
                        <w:txbxContent>
                          <w:p w14:paraId="154CCC11" w14:textId="74831512" w:rsidR="0027778F" w:rsidRPr="000124F7" w:rsidRDefault="0027778F" w:rsidP="00813C0D">
                            <w:pPr>
                              <w:spacing w:after="0" w:line="240" w:lineRule="auto"/>
                              <w:jc w:val="center"/>
                              <w:rPr>
                                <w:rFonts w:ascii="Palatino Linotype" w:hAnsi="Palatino Linotype"/>
                                <w:b/>
                                <w:bCs/>
                              </w:rPr>
                            </w:pPr>
                            <w:r w:rsidRPr="000124F7">
                              <w:rPr>
                                <w:rFonts w:ascii="Palatino Linotype" w:hAnsi="Palatino Linotype"/>
                                <w:b/>
                                <w:bCs/>
                              </w:rPr>
                              <w:t>TANIMLAMA</w:t>
                            </w:r>
                          </w:p>
                          <w:p w14:paraId="63CC3C23" w14:textId="43663531" w:rsidR="0027778F" w:rsidRPr="000124F7" w:rsidRDefault="0027778F" w:rsidP="00813C0D">
                            <w:pPr>
                              <w:spacing w:after="0" w:line="240" w:lineRule="auto"/>
                              <w:rPr>
                                <w:rFonts w:ascii="Palatino Linotype" w:hAnsi="Palatino Linotype"/>
                                <w:sz w:val="20"/>
                                <w:szCs w:val="20"/>
                              </w:rPr>
                            </w:pPr>
                            <w:r w:rsidRPr="000124F7">
                              <w:rPr>
                                <w:rFonts w:ascii="Palatino Linotype" w:hAnsi="Palatino Linotype"/>
                                <w:sz w:val="20"/>
                                <w:szCs w:val="20"/>
                              </w:rPr>
                              <w:t xml:space="preserve">Alan: </w:t>
                            </w:r>
                            <w:proofErr w:type="spellStart"/>
                            <w:r w:rsidRPr="000124F7">
                              <w:rPr>
                                <w:rFonts w:ascii="Palatino Linotype" w:hAnsi="Palatino Linotype"/>
                                <w:sz w:val="20"/>
                                <w:szCs w:val="20"/>
                              </w:rPr>
                              <w:t>Metaverse</w:t>
                            </w:r>
                            <w:proofErr w:type="spellEnd"/>
                          </w:p>
                          <w:p w14:paraId="43136202" w14:textId="6EA69418" w:rsidR="0027778F" w:rsidRPr="000124F7" w:rsidRDefault="0027778F" w:rsidP="00813C0D">
                            <w:pPr>
                              <w:spacing w:after="0" w:line="240" w:lineRule="auto"/>
                              <w:rPr>
                                <w:rFonts w:ascii="Palatino Linotype" w:hAnsi="Palatino Linotype"/>
                                <w:sz w:val="20"/>
                                <w:szCs w:val="20"/>
                              </w:rPr>
                            </w:pPr>
                            <w:r w:rsidRPr="000124F7">
                              <w:rPr>
                                <w:rFonts w:ascii="Palatino Linotype" w:hAnsi="Palatino Linotype"/>
                                <w:sz w:val="20"/>
                                <w:szCs w:val="20"/>
                              </w:rPr>
                              <w:t>Kaynak: Akademik çalışma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9EE705" id="Dikdörtgen 2" o:spid="_x0000_s1028" style="position:absolute;left:0;text-align:left;margin-left:215.8pt;margin-top:2.6pt;width:267pt;height:51.75pt;z-index:25167462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" fillcolor="white [3201]" strokecolor="black [3200]" strokeweight="1pt">
                <v:textbox>
                  <w:txbxContent>
                    <w:p w14:paraId="154CCC11" w14:textId="74831512" w:rsidR="0027778F" w:rsidRPr="000124F7" w:rsidRDefault="0027778F" w:rsidP="00813C0D">
                      <w:pPr>
                        <w:spacing w:after="0" w:line="240" w:lineRule="auto"/>
                        <w:jc w:val="center"/>
                        <w:rPr>
                          <w:rFonts w:ascii="Palatino Linotype" w:hAnsi="Palatino Linotype"/>
                          <w:b/>
                          <w:bCs/>
                        </w:rPr>
                      </w:pPr>
                      <w:r w:rsidRPr="000124F7">
                        <w:rPr>
                          <w:rFonts w:ascii="Palatino Linotype" w:hAnsi="Palatino Linotype"/>
                          <w:b/>
                          <w:bCs/>
                        </w:rPr>
                        <w:t>TANIMLAMA</w:t>
                      </w:r>
                    </w:p>
                    <w:p w14:paraId="63CC3C23" w14:textId="43663531" w:rsidR="0027778F" w:rsidRPr="000124F7" w:rsidRDefault="0027778F" w:rsidP="00813C0D">
                      <w:pPr>
                        <w:spacing w:after="0" w:line="240" w:lineRule="auto"/>
                        <w:rPr>
                          <w:rFonts w:ascii="Palatino Linotype" w:hAnsi="Palatino Linotype"/>
                          <w:sz w:val="20"/>
                          <w:szCs w:val="20"/>
                        </w:rPr>
                      </w:pPr>
                      <w:r w:rsidRPr="000124F7">
                        <w:rPr>
                          <w:rFonts w:ascii="Palatino Linotype" w:hAnsi="Palatino Linotype"/>
                          <w:sz w:val="20"/>
                          <w:szCs w:val="20"/>
                        </w:rPr>
                        <w:t>Alan: Metaverse</w:t>
                      </w:r>
                    </w:p>
                    <w:p w14:paraId="43136202" w14:textId="6EA69418" w:rsidR="0027778F" w:rsidRPr="000124F7" w:rsidRDefault="0027778F" w:rsidP="00813C0D">
                      <w:pPr>
                        <w:spacing w:after="0" w:line="240" w:lineRule="auto"/>
                        <w:rPr>
                          <w:rFonts w:ascii="Palatino Linotype" w:hAnsi="Palatino Linotype"/>
                          <w:sz w:val="20"/>
                          <w:szCs w:val="20"/>
                        </w:rPr>
                      </w:pPr>
                      <w:r w:rsidRPr="000124F7">
                        <w:rPr>
                          <w:rFonts w:ascii="Palatino Linotype" w:hAnsi="Palatino Linotype"/>
                          <w:sz w:val="20"/>
                          <w:szCs w:val="20"/>
                        </w:rPr>
                        <w:t>Kaynak: Akademik çalışma</w:t>
                      </w:r>
                    </w:p>
                  </w:txbxContent>
                </v:textbox>
                <w10:wrap type="topAndBottom" anchorx="margin"/>
              </v:rect>
            </w:pict>
          </mc:Fallback>
        </mc:AlternateContent>
      </w:r>
      <w:r w:rsidRPr="00FF2C40">
        <w:rPr>
          <w:rFonts w:ascii="Palatino Linotype" w:hAnsi="Palatino Linotype" w:cs="Times New Roman"/>
        </w:rPr>
        <w:t xml:space="preserve">geliştirerek dengeli bölgesel kalkınma ve istihdam oluşturduğu söylenebilmektedir (Lee,2022). </w:t>
      </w:r>
    </w:p>
    <w:p w14:paraId="51C5F72F" w14:textId="7E265C14" w:rsidR="00EE3B26" w:rsidRPr="00FF2C40" w:rsidRDefault="00813C0D" w:rsidP="008562AE">
      <w:pPr>
        <w:tabs>
          <w:tab w:val="left" w:pos="284"/>
        </w:tabs>
        <w:spacing w:before="120" w:after="120" w:line="240" w:lineRule="auto"/>
        <w:ind w:firstLine="284"/>
        <w:jc w:val="both"/>
        <w:rPr>
          <w:rFonts w:ascii="Palatino Linotype" w:hAnsi="Palatino Linotype" w:cs="Times New Roman"/>
        </w:rPr>
      </w:pPr>
      <w:r>
        <w:rPr>
          <w:rFonts w:ascii="Palatino Linotype" w:hAnsi="Palatino Linotype" w:cs="Times New Roman"/>
          <w:noProof/>
        </w:rPr>
        <mc:AlternateContent>
          <mc:Choice Requires="wps">
            <w:drawing>
              <wp:anchor distT="0" distB="0" distL="114300" distR="114300" simplePos="0" relativeHeight="251682816" behindDoc="0" locked="0" layoutInCell="1" allowOverlap="1" wp14:anchorId="08297264" wp14:editId="523467F1">
                <wp:simplePos x="0" y="0"/>
                <wp:positionH relativeFrom="margin">
                  <wp:align>right</wp:align>
                </wp:positionH>
                <wp:positionV relativeFrom="paragraph">
                  <wp:posOffset>465455</wp:posOffset>
                </wp:positionV>
                <wp:extent cx="3390900" cy="962025"/>
                <wp:effectExtent l="0" t="0" r="19050" b="28575"/>
                <wp:wrapTopAndBottom/>
                <wp:docPr id="9" name="Dikdörtgen 9"/>
                <wp:cNvGraphicFramePr/>
                <a:graphic xmlns:a="http://schemas.openxmlformats.org/drawingml/2006/main">
                  <a:graphicData uri="http://schemas.microsoft.com/office/word/2010/wordprocessingShape">
                    <wps:wsp>
                      <wps:cNvSpPr/>
                      <wps:spPr>
                        <a:xfrm>
                          <a:off x="0" y="0"/>
                          <a:ext cx="3390900" cy="962025"/>
                        </a:xfrm>
                        <a:prstGeom prst="rect">
                          <a:avLst/>
                        </a:prstGeom>
                      </wps:spPr>
                      <wps:style>
                        <a:lnRef idx="2">
                          <a:schemeClr val="dk1"/>
                        </a:lnRef>
                        <a:fillRef idx="1">
                          <a:schemeClr val="lt1"/>
                        </a:fillRef>
                        <a:effectRef idx="0">
                          <a:schemeClr val="dk1"/>
                        </a:effectRef>
                        <a:fontRef idx="minor">
                          <a:schemeClr val="dk1"/>
                        </a:fontRef>
                      </wps:style>
                      <wps:txbx>
                        <w:txbxContent>
                          <w:p w14:paraId="779879E3" w14:textId="08ED0F9F" w:rsidR="0027778F" w:rsidRPr="000124F7" w:rsidRDefault="0027778F" w:rsidP="00813C0D">
                            <w:pPr>
                              <w:spacing w:after="0" w:line="240" w:lineRule="auto"/>
                              <w:jc w:val="center"/>
                              <w:rPr>
                                <w:rFonts w:ascii="Palatino Linotype" w:hAnsi="Palatino Linotype"/>
                                <w:b/>
                                <w:bCs/>
                              </w:rPr>
                            </w:pPr>
                            <w:r w:rsidRPr="000124F7">
                              <w:rPr>
                                <w:rFonts w:ascii="Palatino Linotype" w:hAnsi="Palatino Linotype"/>
                                <w:b/>
                                <w:bCs/>
                              </w:rPr>
                              <w:t>EDİNİM</w:t>
                            </w:r>
                          </w:p>
                          <w:p w14:paraId="097CF1B3" w14:textId="0651A6EC" w:rsidR="0027778F" w:rsidRPr="000124F7" w:rsidRDefault="0027778F" w:rsidP="000124F7">
                            <w:pPr>
                              <w:spacing w:after="0" w:line="240" w:lineRule="auto"/>
                              <w:rPr>
                                <w:rFonts w:ascii="Palatino Linotype" w:hAnsi="Palatino Linotype"/>
                                <w:sz w:val="20"/>
                                <w:szCs w:val="20"/>
                              </w:rPr>
                            </w:pPr>
                            <w:r w:rsidRPr="000124F7">
                              <w:rPr>
                                <w:rFonts w:ascii="Palatino Linotype" w:hAnsi="Palatino Linotype"/>
                                <w:sz w:val="20"/>
                                <w:szCs w:val="20"/>
                              </w:rPr>
                              <w:t>Arama Mekanizması: PUBMED</w:t>
                            </w:r>
                          </w:p>
                          <w:p w14:paraId="24FA40DB" w14:textId="2F8AEBE0" w:rsidR="0027778F" w:rsidRPr="000124F7" w:rsidRDefault="0027778F" w:rsidP="000124F7">
                            <w:pPr>
                              <w:spacing w:after="0" w:line="240" w:lineRule="auto"/>
                              <w:rPr>
                                <w:rFonts w:ascii="Palatino Linotype" w:hAnsi="Palatino Linotype"/>
                                <w:sz w:val="20"/>
                                <w:szCs w:val="20"/>
                              </w:rPr>
                            </w:pPr>
                            <w:r w:rsidRPr="000124F7">
                              <w:rPr>
                                <w:rFonts w:ascii="Palatino Linotype" w:hAnsi="Palatino Linotype"/>
                                <w:sz w:val="20"/>
                                <w:szCs w:val="20"/>
                              </w:rPr>
                              <w:t>Arama Dönemi: 2021 Ocak-2024 Haziran</w:t>
                            </w:r>
                          </w:p>
                          <w:p w14:paraId="0FB204FF" w14:textId="076EEDE2" w:rsidR="0027778F" w:rsidRPr="000124F7" w:rsidRDefault="0027778F" w:rsidP="000124F7">
                            <w:pPr>
                              <w:spacing w:after="0" w:line="240" w:lineRule="auto"/>
                              <w:rPr>
                                <w:rFonts w:ascii="Palatino Linotype" w:hAnsi="Palatino Linotype"/>
                                <w:sz w:val="20"/>
                                <w:szCs w:val="20"/>
                              </w:rPr>
                            </w:pPr>
                            <w:r w:rsidRPr="000124F7">
                              <w:rPr>
                                <w:rFonts w:ascii="Palatino Linotype" w:hAnsi="Palatino Linotype"/>
                                <w:sz w:val="20"/>
                                <w:szCs w:val="20"/>
                              </w:rPr>
                              <w:t xml:space="preserve">Anahtar Kelime: </w:t>
                            </w:r>
                            <w:proofErr w:type="spellStart"/>
                            <w:r w:rsidRPr="000124F7">
                              <w:rPr>
                                <w:rFonts w:ascii="Palatino Linotype" w:hAnsi="Palatino Linotype"/>
                                <w:sz w:val="20"/>
                                <w:szCs w:val="20"/>
                              </w:rPr>
                              <w:t>Metaverse</w:t>
                            </w:r>
                            <w:proofErr w:type="spellEnd"/>
                          </w:p>
                          <w:p w14:paraId="5684BA1F" w14:textId="734DD832" w:rsidR="0027778F" w:rsidRPr="000124F7" w:rsidRDefault="0027778F" w:rsidP="000124F7">
                            <w:pPr>
                              <w:spacing w:after="0" w:line="240" w:lineRule="auto"/>
                              <w:rPr>
                                <w:rFonts w:ascii="Palatino Linotype" w:hAnsi="Palatino Linotype"/>
                                <w:sz w:val="20"/>
                                <w:szCs w:val="20"/>
                              </w:rPr>
                            </w:pPr>
                            <w:r w:rsidRPr="000124F7">
                              <w:rPr>
                                <w:rFonts w:ascii="Palatino Linotype" w:hAnsi="Palatino Linotype"/>
                                <w:sz w:val="20"/>
                                <w:szCs w:val="20"/>
                              </w:rPr>
                              <w:t>Aramada Ulaşılan Toplam Çalışma: 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297264" id="Dikdörtgen 9" o:spid="_x0000_s1029" style="position:absolute;left:0;text-align:left;margin-left:215.8pt;margin-top:36.65pt;width:267pt;height:75.75pt;z-index:25168281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" fillcolor="white [3201]" strokecolor="black [3200]" strokeweight="1pt">
                <v:textbox>
                  <w:txbxContent>
                    <w:p w14:paraId="779879E3" w14:textId="08ED0F9F" w:rsidR="0027778F" w:rsidRPr="000124F7" w:rsidRDefault="0027778F" w:rsidP="00813C0D">
                      <w:pPr>
                        <w:spacing w:after="0" w:line="240" w:lineRule="auto"/>
                        <w:jc w:val="center"/>
                        <w:rPr>
                          <w:rFonts w:ascii="Palatino Linotype" w:hAnsi="Palatino Linotype"/>
                          <w:b/>
                          <w:bCs/>
                        </w:rPr>
                      </w:pPr>
                      <w:r w:rsidRPr="000124F7">
                        <w:rPr>
                          <w:rFonts w:ascii="Palatino Linotype" w:hAnsi="Palatino Linotype"/>
                          <w:b/>
                          <w:bCs/>
                        </w:rPr>
                        <w:t>EDİNİM</w:t>
                      </w:r>
                    </w:p>
                    <w:p w14:paraId="097CF1B3" w14:textId="0651A6EC" w:rsidR="0027778F" w:rsidRPr="000124F7" w:rsidRDefault="0027778F" w:rsidP="000124F7">
                      <w:pPr>
                        <w:spacing w:after="0" w:line="240" w:lineRule="auto"/>
                        <w:rPr>
                          <w:rFonts w:ascii="Palatino Linotype" w:hAnsi="Palatino Linotype"/>
                          <w:sz w:val="20"/>
                          <w:szCs w:val="20"/>
                        </w:rPr>
                      </w:pPr>
                      <w:r w:rsidRPr="000124F7">
                        <w:rPr>
                          <w:rFonts w:ascii="Palatino Linotype" w:hAnsi="Palatino Linotype"/>
                          <w:sz w:val="20"/>
                          <w:szCs w:val="20"/>
                        </w:rPr>
                        <w:t>Arama Mekanizması: PUBMED</w:t>
                      </w:r>
                    </w:p>
                    <w:p w14:paraId="24FA40DB" w14:textId="2F8AEBE0" w:rsidR="0027778F" w:rsidRPr="000124F7" w:rsidRDefault="0027778F" w:rsidP="000124F7">
                      <w:pPr>
                        <w:spacing w:after="0" w:line="240" w:lineRule="auto"/>
                        <w:rPr>
                          <w:rFonts w:ascii="Palatino Linotype" w:hAnsi="Palatino Linotype"/>
                          <w:sz w:val="20"/>
                          <w:szCs w:val="20"/>
                        </w:rPr>
                      </w:pPr>
                      <w:r w:rsidRPr="000124F7">
                        <w:rPr>
                          <w:rFonts w:ascii="Palatino Linotype" w:hAnsi="Palatino Linotype"/>
                          <w:sz w:val="20"/>
                          <w:szCs w:val="20"/>
                        </w:rPr>
                        <w:t>Arama Dönemi: 2021 Ocak-2024 Haziran</w:t>
                      </w:r>
                    </w:p>
                    <w:p w14:paraId="0FB204FF" w14:textId="076EEDE2" w:rsidR="0027778F" w:rsidRPr="000124F7" w:rsidRDefault="0027778F" w:rsidP="000124F7">
                      <w:pPr>
                        <w:spacing w:after="0" w:line="240" w:lineRule="auto"/>
                        <w:rPr>
                          <w:rFonts w:ascii="Palatino Linotype" w:hAnsi="Palatino Linotype"/>
                          <w:sz w:val="20"/>
                          <w:szCs w:val="20"/>
                        </w:rPr>
                      </w:pPr>
                      <w:r w:rsidRPr="000124F7">
                        <w:rPr>
                          <w:rFonts w:ascii="Palatino Linotype" w:hAnsi="Palatino Linotype"/>
                          <w:sz w:val="20"/>
                          <w:szCs w:val="20"/>
                        </w:rPr>
                        <w:t>Anahtar Kelime: Metaverse</w:t>
                      </w:r>
                    </w:p>
                    <w:p w14:paraId="5684BA1F" w14:textId="734DD832" w:rsidR="0027778F" w:rsidRPr="000124F7" w:rsidRDefault="0027778F" w:rsidP="000124F7">
                      <w:pPr>
                        <w:spacing w:after="0" w:line="240" w:lineRule="auto"/>
                        <w:rPr>
                          <w:rFonts w:ascii="Palatino Linotype" w:hAnsi="Palatino Linotype"/>
                          <w:sz w:val="20"/>
                          <w:szCs w:val="20"/>
                        </w:rPr>
                      </w:pPr>
                      <w:r w:rsidRPr="000124F7">
                        <w:rPr>
                          <w:rFonts w:ascii="Palatino Linotype" w:hAnsi="Palatino Linotype"/>
                          <w:sz w:val="20"/>
                          <w:szCs w:val="20"/>
                        </w:rPr>
                        <w:t>Aramada Ulaşılan Toplam Çalışma: 93</w:t>
                      </w:r>
                    </w:p>
                  </w:txbxContent>
                </v:textbox>
                <w10:wrap type="topAndBottom" anchorx="margin"/>
              </v:rect>
            </w:pict>
          </mc:Fallback>
        </mc:AlternateContent>
      </w:r>
      <w:r w:rsidR="00EE3B26" w:rsidRPr="00FF2C40">
        <w:rPr>
          <w:rFonts w:ascii="Palatino Linotype" w:hAnsi="Palatino Linotype" w:cs="Times New Roman"/>
        </w:rPr>
        <w:t xml:space="preserve">İncelenen çalışmalarda, sağlık alanında </w:t>
      </w:r>
      <w:proofErr w:type="spellStart"/>
      <w:r w:rsidR="00EE3B26" w:rsidRPr="00FF2C40">
        <w:rPr>
          <w:rFonts w:ascii="Palatino Linotype" w:hAnsi="Palatino Linotype" w:cs="Times New Roman"/>
        </w:rPr>
        <w:t>Metaverse</w:t>
      </w:r>
      <w:proofErr w:type="spellEnd"/>
      <w:r w:rsidR="00EE3B26" w:rsidRPr="00FF2C40">
        <w:rPr>
          <w:rFonts w:ascii="Palatino Linotype" w:hAnsi="Palatino Linotype" w:cs="Times New Roman"/>
        </w:rPr>
        <w:t xml:space="preserve"> ile ilgili birçok projenin gerçekleştirildiği tespit edilmiştir. Bu çalışmada, ilgili projeleri bir araya getirerek bibliyometrik analizler yapılmış ve konunun kapsamlı bir değerlendirilmesi sunulmuştur. Bu sayede sağlık alanında teknolojinin ne kadar ilerlediği ve ne kadar işi kolaylaştırdığı görülmektedir. Bu çalışmada sağlıkta </w:t>
      </w:r>
      <w:proofErr w:type="spellStart"/>
      <w:r w:rsidR="00EE3B26" w:rsidRPr="00FF2C40">
        <w:rPr>
          <w:rFonts w:ascii="Palatino Linotype" w:hAnsi="Palatino Linotype" w:cs="Times New Roman"/>
        </w:rPr>
        <w:t>Metaverse</w:t>
      </w:r>
      <w:proofErr w:type="spellEnd"/>
      <w:r w:rsidR="00EE3B26" w:rsidRPr="00FF2C40">
        <w:rPr>
          <w:rFonts w:ascii="Palatino Linotype" w:hAnsi="Palatino Linotype" w:cs="Times New Roman"/>
        </w:rPr>
        <w:t xml:space="preserve"> evreninde yapılan çalışmaların en çok hangi başlıklarda yoğunlaştığını görülmektedir. Bu da yeni araştırma yapacak olan araştırmacıların hangi konularda araştırma yaparak literatüre katkı sağlayacağını görmek için yapılmıştır.</w:t>
      </w:r>
    </w:p>
    <w:p w14:paraId="32292FC2" w14:textId="0A2B3700" w:rsidR="00EE3B26" w:rsidRPr="00FF2C40" w:rsidRDefault="00EE3B26" w:rsidP="008562AE">
      <w:pPr>
        <w:pStyle w:val="ListeParagraf"/>
        <w:numPr>
          <w:ilvl w:val="0"/>
          <w:numId w:val="1"/>
        </w:numPr>
        <w:tabs>
          <w:tab w:val="left" w:pos="284"/>
        </w:tabs>
        <w:spacing w:before="120" w:after="120" w:line="240" w:lineRule="auto"/>
        <w:ind w:left="284" w:hanging="284"/>
        <w:jc w:val="both"/>
        <w:rPr>
          <w:rFonts w:ascii="Palatino Linotype" w:hAnsi="Palatino Linotype"/>
          <w:b/>
          <w:bCs/>
          <w:lang w:val="en-US"/>
        </w:rPr>
      </w:pPr>
      <w:proofErr w:type="spellStart"/>
      <w:r w:rsidRPr="00FF2C40">
        <w:rPr>
          <w:rFonts w:ascii="Palatino Linotype" w:hAnsi="Palatino Linotype"/>
          <w:b/>
          <w:bCs/>
          <w:lang w:val="en-US"/>
        </w:rPr>
        <w:t>Yöntem</w:t>
      </w:r>
      <w:proofErr w:type="spellEnd"/>
    </w:p>
    <w:p w14:paraId="7B43884A" w14:textId="20ABCA6B" w:rsidR="00EE3B26" w:rsidRPr="00FF2C40" w:rsidRDefault="00EE3B26" w:rsidP="008562AE">
      <w:pPr>
        <w:spacing w:before="120" w:after="120" w:line="240" w:lineRule="auto"/>
        <w:ind w:firstLine="284"/>
        <w:jc w:val="both"/>
        <w:rPr>
          <w:rFonts w:ascii="Palatino Linotype" w:hAnsi="Palatino Linotype" w:cs="Times New Roman"/>
        </w:rPr>
      </w:pPr>
      <w:r w:rsidRPr="00FF2C40">
        <w:rPr>
          <w:rFonts w:ascii="Palatino Linotype" w:hAnsi="Palatino Linotype" w:cs="Times New Roman"/>
        </w:rPr>
        <w:t>Bu araştırmada,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konusu ile ilgili anahtar kelime sağlık alanında çalışmaların bulunduğu PUBMED veri tabanında taranarak bibliyometrik inceleme yapılmıştır. Bibliyometrik analiz, büyük hacimli büyük verileri analiz etmek için doğru bir yöntem olduğundan dolayı bu makaleleri incelemek için kullanılmıştır (</w:t>
      </w:r>
      <w:proofErr w:type="spellStart"/>
      <w:r w:rsidRPr="00FF2C40">
        <w:rPr>
          <w:rFonts w:ascii="Palatino Linotype" w:hAnsi="Palatino Linotype" w:cs="Times New Roman"/>
        </w:rPr>
        <w:t>Bizel</w:t>
      </w:r>
      <w:proofErr w:type="spellEnd"/>
      <w:r w:rsidRPr="00FF2C40">
        <w:rPr>
          <w:rFonts w:ascii="Palatino Linotype" w:hAnsi="Palatino Linotype" w:cs="Times New Roman"/>
        </w:rPr>
        <w:t>, 2023).</w:t>
      </w:r>
    </w:p>
    <w:p w14:paraId="68D07C89" w14:textId="7F95F9B9" w:rsidR="00EE3B26" w:rsidRPr="00FF2C40" w:rsidRDefault="00EE3B26" w:rsidP="008562AE">
      <w:pPr>
        <w:spacing w:before="120" w:after="120" w:line="240" w:lineRule="auto"/>
        <w:ind w:firstLine="284"/>
        <w:jc w:val="both"/>
        <w:rPr>
          <w:rFonts w:ascii="Palatino Linotype" w:hAnsi="Palatino Linotype" w:cs="Times New Roman"/>
        </w:rPr>
      </w:pPr>
      <w:r w:rsidRPr="00FF2C40">
        <w:rPr>
          <w:rFonts w:ascii="Palatino Linotype" w:hAnsi="Palatino Linotype" w:cs="Times New Roman"/>
        </w:rPr>
        <w:t xml:space="preserve"> Bu araştırma için düşünülen süre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evreninin araştırılmaya başlandığı süre olan 2021'den başlayarak 2024 haziran ayına kadar olan kitaplar ve belgelerde, klinik çalışmalarında, meta analiz alanında yapılmış çalışmalarda, rastgele kontrollü denemelerde, genel bakış makalelerinde ve sistematik inceleme alanlarında yapılmış yayınları içermektedir.</w:t>
      </w:r>
    </w:p>
    <w:p w14:paraId="21468523" w14:textId="4BFEB128" w:rsidR="00EE3B26" w:rsidRPr="00FF2C40" w:rsidRDefault="00EE3B26" w:rsidP="008562AE">
      <w:pPr>
        <w:spacing w:before="120" w:after="120" w:line="240" w:lineRule="auto"/>
        <w:ind w:firstLine="284"/>
        <w:jc w:val="both"/>
        <w:rPr>
          <w:rFonts w:ascii="Palatino Linotype" w:hAnsi="Palatino Linotype" w:cs="Times New Roman"/>
        </w:rPr>
      </w:pPr>
      <w:r w:rsidRPr="00FF2C40">
        <w:rPr>
          <w:rFonts w:ascii="Palatino Linotype" w:hAnsi="Palatino Linotype" w:cs="Times New Roman"/>
        </w:rPr>
        <w:t>PUBMED veri tabanında’’</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kelimesi aranarak 2021 ve Haziran 2024 tarihleri arasındaki 93 tane makaleye ulaşılmıştır. Bunların 13 tanesi kapalı olmaktadır. 80 tane makale açık olarak ulaşılmış ve değerlendirilmiştir. İlgili çalışmalar seçildikten sonra Excel 2021 formatında bir veri çıkarma tablosunda veri çıkarma işlemi yapılmıştır. Bu tablo, yayın yılı, başlık, yazar sayısı, ülkeler, anahtar kelimeler ve hangi konularda olduğu gibi veri filtreleme öğesine sahiptir. Verilerin çıkarılmasından sonra veriler içerik analizi yöntemi ile analiz edilmiş ve sonuçlar ilgili tablo ve şekillerde özetlenerek raporlanmıştır. Alınan sonuçlar, 2021 Excel programında değerlendirilip tablolar ve grafikler oluşturulmuştur.</w:t>
      </w:r>
    </w:p>
    <w:p w14:paraId="296E62BD" w14:textId="5338DACC" w:rsidR="00EE3B26" w:rsidRPr="00FF2C40" w:rsidRDefault="00EE3B26" w:rsidP="00EE3B26">
      <w:pPr>
        <w:spacing w:before="120" w:after="120"/>
        <w:jc w:val="both"/>
        <w:rPr>
          <w:rFonts w:ascii="Palatino Linotype" w:hAnsi="Palatino Linotype" w:cs="Times New Roman"/>
        </w:rPr>
      </w:pPr>
    </w:p>
    <w:p w14:paraId="0ACEAA08" w14:textId="181E5A5F" w:rsidR="00EE3B26" w:rsidRPr="00FF2C40" w:rsidRDefault="000124F7" w:rsidP="00EE3B26">
      <w:pPr>
        <w:spacing w:before="120" w:after="120"/>
        <w:jc w:val="both"/>
        <w:rPr>
          <w:rFonts w:ascii="Palatino Linotype" w:hAnsi="Palatino Linotype" w:cs="Times New Roman"/>
        </w:rPr>
      </w:pPr>
      <w:r>
        <w:rPr>
          <w:rFonts w:ascii="Palatino Linotype" w:hAnsi="Palatino Linotype" w:cs="Times New Roman"/>
          <w:noProof/>
        </w:rPr>
        <mc:AlternateContent>
          <mc:Choice Requires="wps">
            <w:drawing>
              <wp:anchor distT="0" distB="0" distL="114300" distR="114300" simplePos="0" relativeHeight="251685888" behindDoc="0" locked="0" layoutInCell="1" allowOverlap="1" wp14:anchorId="3F4530F2" wp14:editId="3D779FDD">
                <wp:simplePos x="0" y="0"/>
                <wp:positionH relativeFrom="column">
                  <wp:posOffset>1657350</wp:posOffset>
                </wp:positionH>
                <wp:positionV relativeFrom="paragraph">
                  <wp:posOffset>1890395</wp:posOffset>
                </wp:positionV>
                <wp:extent cx="180975" cy="171450"/>
                <wp:effectExtent l="19050" t="0" r="28575" b="38100"/>
                <wp:wrapNone/>
                <wp:docPr id="12" name="Ok: Aşağı 12"/>
                <wp:cNvGraphicFramePr/>
                <a:graphic xmlns:a="http://schemas.openxmlformats.org/drawingml/2006/main">
                  <a:graphicData uri="http://schemas.microsoft.com/office/word/2010/wordprocessingShape">
                    <wps:wsp>
                      <wps:cNvSpPr/>
                      <wps:spPr>
                        <a:xfrm>
                          <a:off x="0" y="0"/>
                          <a:ext cx="180975" cy="1714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1897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12" o:spid="_x0000_s1026" type="#_x0000_t67" style="position:absolute;margin-left:130.5pt;margin-top:148.85pt;width:14.25pt;height:13.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" adj="10800" fillcolor="black [3200]" strokecolor="black [1600]" strokeweight="1pt"/>
            </w:pict>
          </mc:Fallback>
        </mc:AlternateContent>
      </w:r>
      <w:r>
        <w:rPr>
          <w:rFonts w:ascii="Palatino Linotype" w:hAnsi="Palatino Linotype" w:cs="Times New Roman"/>
          <w:noProof/>
        </w:rPr>
        <mc:AlternateContent>
          <mc:Choice Requires="wps">
            <w:drawing>
              <wp:anchor distT="0" distB="0" distL="114300" distR="114300" simplePos="0" relativeHeight="251683840" behindDoc="0" locked="0" layoutInCell="1" allowOverlap="1" wp14:anchorId="408F0BA5" wp14:editId="766B45FC">
                <wp:simplePos x="0" y="0"/>
                <wp:positionH relativeFrom="column">
                  <wp:posOffset>1657350</wp:posOffset>
                </wp:positionH>
                <wp:positionV relativeFrom="paragraph">
                  <wp:posOffset>718820</wp:posOffset>
                </wp:positionV>
                <wp:extent cx="180975" cy="171450"/>
                <wp:effectExtent l="19050" t="0" r="28575" b="38100"/>
                <wp:wrapNone/>
                <wp:docPr id="11" name="Ok: Aşağı 11"/>
                <wp:cNvGraphicFramePr/>
                <a:graphic xmlns:a="http://schemas.openxmlformats.org/drawingml/2006/main">
                  <a:graphicData uri="http://schemas.microsoft.com/office/word/2010/wordprocessingShape">
                    <wps:wsp>
                      <wps:cNvSpPr/>
                      <wps:spPr>
                        <a:xfrm>
                          <a:off x="0" y="0"/>
                          <a:ext cx="180975" cy="1714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BD7833" id="Ok: Aşağı 11" o:spid="_x0000_s1026" type="#_x0000_t67" style="position:absolute;margin-left:130.5pt;margin-top:56.6pt;width:14.25pt;height:13.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" adj="10800" fillcolor="black [3200]" strokecolor="black [1600]" strokeweight="1pt"/>
            </w:pict>
          </mc:Fallback>
        </mc:AlternateContent>
      </w:r>
      <w:r w:rsidR="00813C0D">
        <w:rPr>
          <w:rFonts w:ascii="Palatino Linotype" w:hAnsi="Palatino Linotype" w:cs="Times New Roman"/>
          <w:noProof/>
        </w:rPr>
        <mc:AlternateContent>
          <mc:Choice Requires="wps">
            <w:drawing>
              <wp:anchor distT="0" distB="0" distL="114300" distR="114300" simplePos="0" relativeHeight="251680768" behindDoc="0" locked="0" layoutInCell="1" allowOverlap="1" wp14:anchorId="3D1AC88C" wp14:editId="23E81223">
                <wp:simplePos x="0" y="0"/>
                <wp:positionH relativeFrom="margin">
                  <wp:align>right</wp:align>
                </wp:positionH>
                <wp:positionV relativeFrom="paragraph">
                  <wp:posOffset>2090420</wp:posOffset>
                </wp:positionV>
                <wp:extent cx="3390900" cy="657225"/>
                <wp:effectExtent l="0" t="0" r="19050" b="28575"/>
                <wp:wrapTopAndBottom/>
                <wp:docPr id="6" name="Dikdörtgen 6"/>
                <wp:cNvGraphicFramePr/>
                <a:graphic xmlns:a="http://schemas.openxmlformats.org/drawingml/2006/main">
                  <a:graphicData uri="http://schemas.microsoft.com/office/word/2010/wordprocessingShape">
                    <wps:wsp>
                      <wps:cNvSpPr/>
                      <wps:spPr>
                        <a:xfrm>
                          <a:off x="0" y="0"/>
                          <a:ext cx="3390900" cy="657225"/>
                        </a:xfrm>
                        <a:prstGeom prst="rect">
                          <a:avLst/>
                        </a:prstGeom>
                      </wps:spPr>
                      <wps:style>
                        <a:lnRef idx="2">
                          <a:schemeClr val="dk1"/>
                        </a:lnRef>
                        <a:fillRef idx="1">
                          <a:schemeClr val="lt1"/>
                        </a:fillRef>
                        <a:effectRef idx="0">
                          <a:schemeClr val="dk1"/>
                        </a:effectRef>
                        <a:fontRef idx="minor">
                          <a:schemeClr val="dk1"/>
                        </a:fontRef>
                      </wps:style>
                      <wps:txbx>
                        <w:txbxContent>
                          <w:p w14:paraId="6B77B5AB" w14:textId="4863C529" w:rsidR="0027778F" w:rsidRPr="000124F7" w:rsidRDefault="0027778F" w:rsidP="000124F7">
                            <w:pPr>
                              <w:spacing w:after="0" w:line="240" w:lineRule="auto"/>
                              <w:jc w:val="center"/>
                              <w:rPr>
                                <w:rFonts w:ascii="Palatino Linotype" w:hAnsi="Palatino Linotype"/>
                                <w:b/>
                                <w:bCs/>
                              </w:rPr>
                            </w:pPr>
                            <w:r w:rsidRPr="000124F7">
                              <w:rPr>
                                <w:rFonts w:ascii="Palatino Linotype" w:hAnsi="Palatino Linotype"/>
                                <w:b/>
                                <w:bCs/>
                              </w:rPr>
                              <w:t>ELEME</w:t>
                            </w:r>
                          </w:p>
                          <w:p w14:paraId="368F7EA7" w14:textId="531139FB" w:rsidR="0027778F" w:rsidRPr="000124F7" w:rsidRDefault="0027778F" w:rsidP="000124F7">
                            <w:pPr>
                              <w:spacing w:after="0" w:line="240" w:lineRule="auto"/>
                              <w:rPr>
                                <w:rFonts w:ascii="Palatino Linotype" w:hAnsi="Palatino Linotype"/>
                                <w:sz w:val="20"/>
                                <w:szCs w:val="20"/>
                              </w:rPr>
                            </w:pPr>
                            <w:r w:rsidRPr="000124F7">
                              <w:rPr>
                                <w:rFonts w:ascii="Palatino Linotype" w:hAnsi="Palatino Linotype"/>
                                <w:sz w:val="20"/>
                                <w:szCs w:val="20"/>
                              </w:rPr>
                              <w:t>Açık olan çalışmalar: 80</w:t>
                            </w:r>
                          </w:p>
                          <w:p w14:paraId="6B3E6AEF" w14:textId="11F61DEA" w:rsidR="0027778F" w:rsidRPr="000124F7" w:rsidRDefault="0027778F" w:rsidP="000124F7">
                            <w:pPr>
                              <w:spacing w:after="0" w:line="240" w:lineRule="auto"/>
                              <w:rPr>
                                <w:rFonts w:ascii="Palatino Linotype" w:hAnsi="Palatino Linotype"/>
                                <w:sz w:val="20"/>
                                <w:szCs w:val="20"/>
                              </w:rPr>
                            </w:pPr>
                            <w:r w:rsidRPr="000124F7">
                              <w:rPr>
                                <w:rFonts w:ascii="Palatino Linotype" w:hAnsi="Palatino Linotype"/>
                                <w:sz w:val="20"/>
                                <w:szCs w:val="20"/>
                              </w:rPr>
                              <w:t>Kapalı olan çalışmalar: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AC88C" id="Dikdörtgen 6" o:spid="_x0000_s1030" style="position:absolute;left:0;text-align:left;margin-left:215.8pt;margin-top:164.6pt;width:267pt;height:51.75pt;z-index:25168076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" fillcolor="white [3201]" strokecolor="black [3200]" strokeweight="1pt">
                <v:textbox>
                  <w:txbxContent>
                    <w:p w14:paraId="6B77B5AB" w14:textId="4863C529" w:rsidR="0027778F" w:rsidRPr="000124F7" w:rsidRDefault="0027778F" w:rsidP="000124F7">
                      <w:pPr>
                        <w:spacing w:after="0" w:line="240" w:lineRule="auto"/>
                        <w:jc w:val="center"/>
                        <w:rPr>
                          <w:rFonts w:ascii="Palatino Linotype" w:hAnsi="Palatino Linotype"/>
                          <w:b/>
                          <w:bCs/>
                        </w:rPr>
                      </w:pPr>
                      <w:r w:rsidRPr="000124F7">
                        <w:rPr>
                          <w:rFonts w:ascii="Palatino Linotype" w:hAnsi="Palatino Linotype"/>
                          <w:b/>
                          <w:bCs/>
                        </w:rPr>
                        <w:t>ELEME</w:t>
                      </w:r>
                    </w:p>
                    <w:p w14:paraId="368F7EA7" w14:textId="531139FB" w:rsidR="0027778F" w:rsidRPr="000124F7" w:rsidRDefault="0027778F" w:rsidP="000124F7">
                      <w:pPr>
                        <w:spacing w:after="0" w:line="240" w:lineRule="auto"/>
                        <w:rPr>
                          <w:rFonts w:ascii="Palatino Linotype" w:hAnsi="Palatino Linotype"/>
                          <w:sz w:val="20"/>
                          <w:szCs w:val="20"/>
                        </w:rPr>
                      </w:pPr>
                      <w:r w:rsidRPr="000124F7">
                        <w:rPr>
                          <w:rFonts w:ascii="Palatino Linotype" w:hAnsi="Palatino Linotype"/>
                          <w:sz w:val="20"/>
                          <w:szCs w:val="20"/>
                        </w:rPr>
                        <w:t>Açık olan çalışmalar: 80</w:t>
                      </w:r>
                    </w:p>
                    <w:p w14:paraId="6B3E6AEF" w14:textId="11F61DEA" w:rsidR="0027778F" w:rsidRPr="000124F7" w:rsidRDefault="0027778F" w:rsidP="000124F7">
                      <w:pPr>
                        <w:spacing w:after="0" w:line="240" w:lineRule="auto"/>
                        <w:rPr>
                          <w:rFonts w:ascii="Palatino Linotype" w:hAnsi="Palatino Linotype"/>
                          <w:sz w:val="20"/>
                          <w:szCs w:val="20"/>
                        </w:rPr>
                      </w:pPr>
                      <w:r w:rsidRPr="000124F7">
                        <w:rPr>
                          <w:rFonts w:ascii="Palatino Linotype" w:hAnsi="Palatino Linotype"/>
                          <w:sz w:val="20"/>
                          <w:szCs w:val="20"/>
                        </w:rPr>
                        <w:t>Kapalı olan çalışmalar: 13</w:t>
                      </w:r>
                    </w:p>
                  </w:txbxContent>
                </v:textbox>
                <w10:wrap type="topAndBottom" anchorx="margin"/>
              </v:rect>
            </w:pict>
          </mc:Fallback>
        </mc:AlternateContent>
      </w:r>
    </w:p>
    <w:p w14:paraId="44CA35C6" w14:textId="617C7C88" w:rsidR="00813C0D" w:rsidRDefault="000124F7" w:rsidP="00EE3B26">
      <w:pPr>
        <w:spacing w:before="120" w:after="120"/>
        <w:jc w:val="both"/>
        <w:rPr>
          <w:rFonts w:ascii="Palatino Linotype" w:hAnsi="Palatino Linotype" w:cs="Times New Roman"/>
          <w:b/>
          <w:bCs/>
        </w:rPr>
      </w:pPr>
      <w:r>
        <w:rPr>
          <w:rFonts w:ascii="Palatino Linotype" w:hAnsi="Palatino Linotype" w:cs="Times New Roman"/>
          <w:noProof/>
        </w:rPr>
        <mc:AlternateContent>
          <mc:Choice Requires="wps">
            <w:drawing>
              <wp:anchor distT="0" distB="0" distL="114300" distR="114300" simplePos="0" relativeHeight="251678720" behindDoc="0" locked="0" layoutInCell="1" allowOverlap="1" wp14:anchorId="4C75F92F" wp14:editId="7FC26656">
                <wp:simplePos x="0" y="0"/>
                <wp:positionH relativeFrom="margin">
                  <wp:align>right</wp:align>
                </wp:positionH>
                <wp:positionV relativeFrom="paragraph">
                  <wp:posOffset>1987550</wp:posOffset>
                </wp:positionV>
                <wp:extent cx="3390900" cy="657225"/>
                <wp:effectExtent l="0" t="0" r="19050" b="28575"/>
                <wp:wrapTopAndBottom/>
                <wp:docPr id="5" name="Dikdörtgen 5"/>
                <wp:cNvGraphicFramePr/>
                <a:graphic xmlns:a="http://schemas.openxmlformats.org/drawingml/2006/main">
                  <a:graphicData uri="http://schemas.microsoft.com/office/word/2010/wordprocessingShape">
                    <wps:wsp>
                      <wps:cNvSpPr/>
                      <wps:spPr>
                        <a:xfrm>
                          <a:off x="0" y="0"/>
                          <a:ext cx="3390900" cy="657225"/>
                        </a:xfrm>
                        <a:prstGeom prst="rect">
                          <a:avLst/>
                        </a:prstGeom>
                      </wps:spPr>
                      <wps:style>
                        <a:lnRef idx="2">
                          <a:schemeClr val="dk1"/>
                        </a:lnRef>
                        <a:fillRef idx="1">
                          <a:schemeClr val="lt1"/>
                        </a:fillRef>
                        <a:effectRef idx="0">
                          <a:schemeClr val="dk1"/>
                        </a:effectRef>
                        <a:fontRef idx="minor">
                          <a:schemeClr val="dk1"/>
                        </a:fontRef>
                      </wps:style>
                      <wps:txbx>
                        <w:txbxContent>
                          <w:p w14:paraId="4CC65498" w14:textId="7A7208EC" w:rsidR="0027778F" w:rsidRDefault="0027778F" w:rsidP="000124F7">
                            <w:pPr>
                              <w:spacing w:after="0" w:line="240" w:lineRule="auto"/>
                              <w:jc w:val="center"/>
                              <w:rPr>
                                <w:rFonts w:ascii="Palatino Linotype" w:hAnsi="Palatino Linotype"/>
                                <w:b/>
                                <w:bCs/>
                              </w:rPr>
                            </w:pPr>
                            <w:r w:rsidRPr="000124F7">
                              <w:rPr>
                                <w:rFonts w:ascii="Palatino Linotype" w:hAnsi="Palatino Linotype"/>
                                <w:b/>
                                <w:bCs/>
                              </w:rPr>
                              <w:t>DEĞERLENDİRME</w:t>
                            </w:r>
                          </w:p>
                          <w:p w14:paraId="03CD4A5D" w14:textId="090686B5" w:rsidR="0027778F" w:rsidRPr="001700E8" w:rsidRDefault="0027778F" w:rsidP="000124F7">
                            <w:pPr>
                              <w:spacing w:after="0" w:line="240" w:lineRule="auto"/>
                              <w:rPr>
                                <w:rFonts w:ascii="Palatino Linotype" w:hAnsi="Palatino Linotype"/>
                                <w:sz w:val="20"/>
                                <w:szCs w:val="20"/>
                              </w:rPr>
                            </w:pPr>
                            <w:r w:rsidRPr="001700E8">
                              <w:rPr>
                                <w:rFonts w:ascii="Palatino Linotype" w:hAnsi="Palatino Linotype"/>
                                <w:sz w:val="20"/>
                                <w:szCs w:val="20"/>
                              </w:rPr>
                              <w:t>Analiz yöntemi: Bibliyometrik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5F92F" id="Dikdörtgen 5" o:spid="_x0000_s1031" style="position:absolute;left:0;text-align:left;margin-left:215.8pt;margin-top:156.5pt;width:267pt;height:51.75pt;z-index:25167872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" fillcolor="white [3201]" strokecolor="black [3200]" strokeweight="1pt">
                <v:textbox>
                  <w:txbxContent>
                    <w:p w14:paraId="4CC65498" w14:textId="7A7208EC" w:rsidR="0027778F" w:rsidRDefault="0027778F" w:rsidP="000124F7">
                      <w:pPr>
                        <w:spacing w:after="0" w:line="240" w:lineRule="auto"/>
                        <w:jc w:val="center"/>
                        <w:rPr>
                          <w:rFonts w:ascii="Palatino Linotype" w:hAnsi="Palatino Linotype"/>
                          <w:b/>
                          <w:bCs/>
                        </w:rPr>
                      </w:pPr>
                      <w:r w:rsidRPr="000124F7">
                        <w:rPr>
                          <w:rFonts w:ascii="Palatino Linotype" w:hAnsi="Palatino Linotype"/>
                          <w:b/>
                          <w:bCs/>
                        </w:rPr>
                        <w:t>DEĞERLENDİRME</w:t>
                      </w:r>
                    </w:p>
                    <w:p w14:paraId="03CD4A5D" w14:textId="090686B5" w:rsidR="0027778F" w:rsidRPr="001700E8" w:rsidRDefault="0027778F" w:rsidP="000124F7">
                      <w:pPr>
                        <w:spacing w:after="0" w:line="240" w:lineRule="auto"/>
                        <w:rPr>
                          <w:rFonts w:ascii="Palatino Linotype" w:hAnsi="Palatino Linotype"/>
                          <w:sz w:val="20"/>
                          <w:szCs w:val="20"/>
                        </w:rPr>
                      </w:pPr>
                      <w:r w:rsidRPr="001700E8">
                        <w:rPr>
                          <w:rFonts w:ascii="Palatino Linotype" w:hAnsi="Palatino Linotype"/>
                          <w:sz w:val="20"/>
                          <w:szCs w:val="20"/>
                        </w:rPr>
                        <w:t>Analiz yöntemi: Bibliyometrik</w:t>
                      </w:r>
                    </w:p>
                  </w:txbxContent>
                </v:textbox>
                <w10:wrap type="topAndBottom" anchorx="margin"/>
              </v:rect>
            </w:pict>
          </mc:Fallback>
        </mc:AlternateContent>
      </w:r>
      <w:r>
        <w:rPr>
          <w:rFonts w:ascii="Palatino Linotype" w:hAnsi="Palatino Linotype" w:cs="Times New Roman"/>
          <w:noProof/>
        </w:rPr>
        <mc:AlternateContent>
          <mc:Choice Requires="wps">
            <w:drawing>
              <wp:anchor distT="0" distB="0" distL="114300" distR="114300" simplePos="0" relativeHeight="251687936" behindDoc="0" locked="0" layoutInCell="1" allowOverlap="1" wp14:anchorId="1FF45313" wp14:editId="71FC96E8">
                <wp:simplePos x="0" y="0"/>
                <wp:positionH relativeFrom="column">
                  <wp:posOffset>1666875</wp:posOffset>
                </wp:positionH>
                <wp:positionV relativeFrom="paragraph">
                  <wp:posOffset>1787525</wp:posOffset>
                </wp:positionV>
                <wp:extent cx="180975" cy="171450"/>
                <wp:effectExtent l="19050" t="0" r="28575" b="38100"/>
                <wp:wrapNone/>
                <wp:docPr id="13" name="Ok: Aşağı 13"/>
                <wp:cNvGraphicFramePr/>
                <a:graphic xmlns:a="http://schemas.openxmlformats.org/drawingml/2006/main">
                  <a:graphicData uri="http://schemas.microsoft.com/office/word/2010/wordprocessingShape">
                    <wps:wsp>
                      <wps:cNvSpPr/>
                      <wps:spPr>
                        <a:xfrm>
                          <a:off x="0" y="0"/>
                          <a:ext cx="180975" cy="1714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D9177E" id="Ok: Aşağı 13" o:spid="_x0000_s1026" type="#_x0000_t67" style="position:absolute;margin-left:131.25pt;margin-top:140.75pt;width:14.25pt;height:13.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" adj="10800" fillcolor="black [3200]" strokecolor="black [1600]" strokeweight="1pt"/>
            </w:pict>
          </mc:Fallback>
        </mc:AlternateContent>
      </w:r>
    </w:p>
    <w:p w14:paraId="21E2F25C" w14:textId="2F9B8FCA" w:rsidR="00813C0D" w:rsidRDefault="000124F7" w:rsidP="00EE3B26">
      <w:pPr>
        <w:spacing w:before="120" w:after="120"/>
        <w:jc w:val="both"/>
        <w:rPr>
          <w:rFonts w:ascii="Palatino Linotype" w:hAnsi="Palatino Linotype" w:cs="Times New Roman"/>
          <w:b/>
          <w:bCs/>
        </w:rPr>
      </w:pPr>
      <w:r>
        <w:rPr>
          <w:rFonts w:ascii="Palatino Linotype" w:hAnsi="Palatino Linotype" w:cs="Times New Roman"/>
          <w:noProof/>
        </w:rPr>
        <mc:AlternateContent>
          <mc:Choice Requires="wps">
            <w:drawing>
              <wp:anchor distT="0" distB="0" distL="114300" distR="114300" simplePos="0" relativeHeight="251676672" behindDoc="0" locked="0" layoutInCell="1" allowOverlap="1" wp14:anchorId="6C157209" wp14:editId="7DE80063">
                <wp:simplePos x="0" y="0"/>
                <wp:positionH relativeFrom="margin">
                  <wp:align>right</wp:align>
                </wp:positionH>
                <wp:positionV relativeFrom="paragraph">
                  <wp:posOffset>844550</wp:posOffset>
                </wp:positionV>
                <wp:extent cx="3390900" cy="657225"/>
                <wp:effectExtent l="0" t="0" r="19050" b="28575"/>
                <wp:wrapTopAndBottom/>
                <wp:docPr id="3" name="Dikdörtgen 3"/>
                <wp:cNvGraphicFramePr/>
                <a:graphic xmlns:a="http://schemas.openxmlformats.org/drawingml/2006/main">
                  <a:graphicData uri="http://schemas.microsoft.com/office/word/2010/wordprocessingShape">
                    <wps:wsp>
                      <wps:cNvSpPr/>
                      <wps:spPr>
                        <a:xfrm>
                          <a:off x="0" y="0"/>
                          <a:ext cx="3390900" cy="657225"/>
                        </a:xfrm>
                        <a:prstGeom prst="rect">
                          <a:avLst/>
                        </a:prstGeom>
                      </wps:spPr>
                      <wps:style>
                        <a:lnRef idx="2">
                          <a:schemeClr val="dk1"/>
                        </a:lnRef>
                        <a:fillRef idx="1">
                          <a:schemeClr val="lt1"/>
                        </a:fillRef>
                        <a:effectRef idx="0">
                          <a:schemeClr val="dk1"/>
                        </a:effectRef>
                        <a:fontRef idx="minor">
                          <a:schemeClr val="dk1"/>
                        </a:fontRef>
                      </wps:style>
                      <wps:txbx>
                        <w:txbxContent>
                          <w:p w14:paraId="17B16A0C" w14:textId="2696A8CB" w:rsidR="0027778F" w:rsidRDefault="0027778F" w:rsidP="000124F7">
                            <w:pPr>
                              <w:spacing w:after="0" w:line="240" w:lineRule="auto"/>
                              <w:jc w:val="center"/>
                              <w:rPr>
                                <w:rFonts w:ascii="Palatino Linotype" w:hAnsi="Palatino Linotype"/>
                                <w:b/>
                                <w:bCs/>
                              </w:rPr>
                            </w:pPr>
                            <w:r w:rsidRPr="000124F7">
                              <w:rPr>
                                <w:rFonts w:ascii="Palatino Linotype" w:hAnsi="Palatino Linotype"/>
                                <w:b/>
                                <w:bCs/>
                              </w:rPr>
                              <w:t>RAPORLAMA</w:t>
                            </w:r>
                          </w:p>
                          <w:p w14:paraId="7CD62A11" w14:textId="2A8074B9" w:rsidR="0027778F" w:rsidRPr="001700E8" w:rsidRDefault="0027778F" w:rsidP="000124F7">
                            <w:pPr>
                              <w:spacing w:after="0" w:line="240" w:lineRule="auto"/>
                              <w:rPr>
                                <w:rFonts w:ascii="Palatino Linotype" w:hAnsi="Palatino Linotype"/>
                                <w:sz w:val="20"/>
                                <w:szCs w:val="20"/>
                              </w:rPr>
                            </w:pPr>
                            <w:r w:rsidRPr="001700E8">
                              <w:rPr>
                                <w:rFonts w:ascii="Palatino Linotype" w:hAnsi="Palatino Linotype"/>
                                <w:sz w:val="20"/>
                                <w:szCs w:val="20"/>
                              </w:rPr>
                              <w:t>Raporlama kuralları: Excel rakamları</w:t>
                            </w:r>
                          </w:p>
                          <w:p w14:paraId="1D0A9495" w14:textId="53862085" w:rsidR="0027778F" w:rsidRPr="001700E8" w:rsidRDefault="0027778F" w:rsidP="000124F7">
                            <w:pPr>
                              <w:spacing w:after="0" w:line="240" w:lineRule="auto"/>
                              <w:rPr>
                                <w:rFonts w:ascii="Palatino Linotype" w:hAnsi="Palatino Linotype"/>
                                <w:sz w:val="20"/>
                                <w:szCs w:val="20"/>
                              </w:rPr>
                            </w:pPr>
                            <w:r w:rsidRPr="001700E8">
                              <w:rPr>
                                <w:rFonts w:ascii="Palatino Linotype" w:hAnsi="Palatino Linotype"/>
                                <w:sz w:val="20"/>
                                <w:szCs w:val="20"/>
                              </w:rPr>
                              <w:t>Sınırlama: Arama mekanizmasının kendisi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157209" id="Dikdörtgen 3" o:spid="_x0000_s1032" style="position:absolute;left:0;text-align:left;margin-left:215.8pt;margin-top:66.5pt;width:267pt;height:51.75pt;z-index:25167667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" fillcolor="white [3201]" strokecolor="black [3200]" strokeweight="1pt">
                <v:textbox>
                  <w:txbxContent>
                    <w:p w14:paraId="17B16A0C" w14:textId="2696A8CB" w:rsidR="0027778F" w:rsidRDefault="0027778F" w:rsidP="000124F7">
                      <w:pPr>
                        <w:spacing w:after="0" w:line="240" w:lineRule="auto"/>
                        <w:jc w:val="center"/>
                        <w:rPr>
                          <w:rFonts w:ascii="Palatino Linotype" w:hAnsi="Palatino Linotype"/>
                          <w:b/>
                          <w:bCs/>
                        </w:rPr>
                      </w:pPr>
                      <w:r w:rsidRPr="000124F7">
                        <w:rPr>
                          <w:rFonts w:ascii="Palatino Linotype" w:hAnsi="Palatino Linotype"/>
                          <w:b/>
                          <w:bCs/>
                        </w:rPr>
                        <w:t>RAPORLAMA</w:t>
                      </w:r>
                    </w:p>
                    <w:p w14:paraId="7CD62A11" w14:textId="2A8074B9" w:rsidR="0027778F" w:rsidRPr="001700E8" w:rsidRDefault="0027778F" w:rsidP="000124F7">
                      <w:pPr>
                        <w:spacing w:after="0" w:line="240" w:lineRule="auto"/>
                        <w:rPr>
                          <w:rFonts w:ascii="Palatino Linotype" w:hAnsi="Palatino Linotype"/>
                          <w:sz w:val="20"/>
                          <w:szCs w:val="20"/>
                        </w:rPr>
                      </w:pPr>
                      <w:r w:rsidRPr="001700E8">
                        <w:rPr>
                          <w:rFonts w:ascii="Palatino Linotype" w:hAnsi="Palatino Linotype"/>
                          <w:sz w:val="20"/>
                          <w:szCs w:val="20"/>
                        </w:rPr>
                        <w:t>Raporlama kuralları: Excel rakamları</w:t>
                      </w:r>
                    </w:p>
                    <w:p w14:paraId="1D0A9495" w14:textId="53862085" w:rsidR="0027778F" w:rsidRPr="001700E8" w:rsidRDefault="0027778F" w:rsidP="000124F7">
                      <w:pPr>
                        <w:spacing w:after="0" w:line="240" w:lineRule="auto"/>
                        <w:rPr>
                          <w:rFonts w:ascii="Palatino Linotype" w:hAnsi="Palatino Linotype"/>
                          <w:sz w:val="20"/>
                          <w:szCs w:val="20"/>
                        </w:rPr>
                      </w:pPr>
                      <w:r w:rsidRPr="001700E8">
                        <w:rPr>
                          <w:rFonts w:ascii="Palatino Linotype" w:hAnsi="Palatino Linotype"/>
                          <w:sz w:val="20"/>
                          <w:szCs w:val="20"/>
                        </w:rPr>
                        <w:t>Sınırlama: Arama mekanizmasının kendisi</w:t>
                      </w:r>
                    </w:p>
                  </w:txbxContent>
                </v:textbox>
                <w10:wrap type="topAndBottom" anchorx="margin"/>
              </v:rect>
            </w:pict>
          </mc:Fallback>
        </mc:AlternateContent>
      </w:r>
      <w:r>
        <w:rPr>
          <w:rFonts w:ascii="Palatino Linotype" w:hAnsi="Palatino Linotype" w:cs="Times New Roman"/>
          <w:noProof/>
        </w:rPr>
        <mc:AlternateContent>
          <mc:Choice Requires="wps">
            <w:drawing>
              <wp:anchor distT="0" distB="0" distL="114300" distR="114300" simplePos="0" relativeHeight="251689984" behindDoc="0" locked="0" layoutInCell="1" allowOverlap="1" wp14:anchorId="7E027659" wp14:editId="310AFCD2">
                <wp:simplePos x="0" y="0"/>
                <wp:positionH relativeFrom="column">
                  <wp:posOffset>1695450</wp:posOffset>
                </wp:positionH>
                <wp:positionV relativeFrom="paragraph">
                  <wp:posOffset>625475</wp:posOffset>
                </wp:positionV>
                <wp:extent cx="180975" cy="171450"/>
                <wp:effectExtent l="19050" t="0" r="28575" b="38100"/>
                <wp:wrapNone/>
                <wp:docPr id="14" name="Ok: Aşağı 14"/>
                <wp:cNvGraphicFramePr/>
                <a:graphic xmlns:a="http://schemas.openxmlformats.org/drawingml/2006/main">
                  <a:graphicData uri="http://schemas.microsoft.com/office/word/2010/wordprocessingShape">
                    <wps:wsp>
                      <wps:cNvSpPr/>
                      <wps:spPr>
                        <a:xfrm>
                          <a:off x="0" y="0"/>
                          <a:ext cx="180975" cy="1714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0CBE71" id="Ok: Aşağı 14" o:spid="_x0000_s1026" type="#_x0000_t67" style="position:absolute;margin-left:133.5pt;margin-top:49.25pt;width:14.25pt;height:13.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" adj="10800" fillcolor="black [3200]" strokecolor="black [1600]" strokeweight="1pt"/>
            </w:pict>
          </mc:Fallback>
        </mc:AlternateContent>
      </w:r>
    </w:p>
    <w:p w14:paraId="7AFAE388" w14:textId="77777777" w:rsidR="002A2EAA" w:rsidRPr="002A2EAA" w:rsidRDefault="002A2EAA" w:rsidP="002A2EAA">
      <w:pPr>
        <w:spacing w:before="120" w:after="120"/>
        <w:jc w:val="center"/>
        <w:rPr>
          <w:rFonts w:ascii="Palatino Linotype" w:hAnsi="Palatino Linotype" w:cs="Times New Roman"/>
          <w:sz w:val="2"/>
          <w:szCs w:val="2"/>
        </w:rPr>
      </w:pPr>
    </w:p>
    <w:p w14:paraId="69B2CA59" w14:textId="34033AFE" w:rsidR="000124F7" w:rsidRPr="002A2EAA" w:rsidRDefault="000124F7" w:rsidP="002A2EAA">
      <w:pPr>
        <w:spacing w:before="120" w:after="120"/>
        <w:jc w:val="center"/>
        <w:rPr>
          <w:rFonts w:ascii="Palatino Linotype" w:hAnsi="Palatino Linotype" w:cs="Times New Roman"/>
        </w:rPr>
      </w:pPr>
      <w:r w:rsidRPr="002A2EAA">
        <w:rPr>
          <w:rFonts w:ascii="Palatino Linotype" w:hAnsi="Palatino Linotype" w:cs="Times New Roman"/>
        </w:rPr>
        <w:t xml:space="preserve">Şekil 1. </w:t>
      </w:r>
      <w:r w:rsidR="002A2EAA" w:rsidRPr="002A2EAA">
        <w:rPr>
          <w:rFonts w:ascii="Palatino Linotype" w:hAnsi="Palatino Linotype" w:cs="Times New Roman"/>
        </w:rPr>
        <w:t>Çalışmanın Aşamaları</w:t>
      </w:r>
    </w:p>
    <w:p w14:paraId="0147EC7C" w14:textId="72EF8449" w:rsidR="00EE3B26" w:rsidRPr="00FF2C40" w:rsidRDefault="00EE3B26" w:rsidP="00EE3B26">
      <w:pPr>
        <w:spacing w:before="120" w:after="120"/>
        <w:jc w:val="both"/>
        <w:rPr>
          <w:rFonts w:ascii="Palatino Linotype" w:hAnsi="Palatino Linotype" w:cs="Times New Roman"/>
          <w:b/>
          <w:bCs/>
        </w:rPr>
      </w:pPr>
      <w:r w:rsidRPr="00FF2C40">
        <w:rPr>
          <w:rFonts w:ascii="Palatino Linotype" w:hAnsi="Palatino Linotype" w:cs="Times New Roman"/>
          <w:b/>
          <w:bCs/>
        </w:rPr>
        <w:t>4. Bulgular</w:t>
      </w:r>
    </w:p>
    <w:p w14:paraId="3F480606" w14:textId="30316687" w:rsidR="00EE3B26" w:rsidRPr="00FF2C40" w:rsidRDefault="00EE3B26" w:rsidP="00EE3B26">
      <w:pPr>
        <w:spacing w:before="120" w:after="120"/>
        <w:jc w:val="both"/>
        <w:rPr>
          <w:rFonts w:ascii="Palatino Linotype" w:hAnsi="Palatino Linotype" w:cs="Times New Roman"/>
          <w:b/>
          <w:bCs/>
          <w:i/>
          <w:iCs/>
        </w:rPr>
      </w:pPr>
      <w:r w:rsidRPr="00FF2C40">
        <w:rPr>
          <w:rFonts w:ascii="Palatino Linotype" w:hAnsi="Palatino Linotype" w:cs="Times New Roman"/>
          <w:b/>
          <w:bCs/>
          <w:i/>
          <w:iCs/>
        </w:rPr>
        <w:t>4.1. Yayım Yılları</w:t>
      </w:r>
    </w:p>
    <w:p w14:paraId="491BD7C4" w14:textId="57D7EF47" w:rsidR="00EE3B26" w:rsidRPr="00FF2C40" w:rsidRDefault="00EE3B26" w:rsidP="00EE3B26">
      <w:pPr>
        <w:spacing w:before="120" w:after="120"/>
        <w:ind w:firstLine="284"/>
        <w:jc w:val="both"/>
        <w:rPr>
          <w:rFonts w:ascii="Palatino Linotype" w:hAnsi="Palatino Linotype" w:cs="Times New Roman"/>
        </w:rPr>
      </w:pPr>
      <w:r w:rsidRPr="00FF2C40">
        <w:rPr>
          <w:rFonts w:ascii="Palatino Linotype" w:hAnsi="Palatino Linotype" w:cs="Times New Roman"/>
        </w:rPr>
        <w:t xml:space="preserve">Son 4 yıldaki Sağlıkta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konulu çalışmalar incelendiğinde en fazla araştırmanın 2023 yılında yapıldığı görülmektedir. 2024 yılının </w:t>
      </w:r>
      <w:proofErr w:type="gramStart"/>
      <w:r w:rsidRPr="00FF2C40">
        <w:rPr>
          <w:rFonts w:ascii="Palatino Linotype" w:hAnsi="Palatino Linotype" w:cs="Times New Roman"/>
        </w:rPr>
        <w:t>Haziran</w:t>
      </w:r>
      <w:proofErr w:type="gramEnd"/>
      <w:r w:rsidRPr="00FF2C40">
        <w:rPr>
          <w:rFonts w:ascii="Palatino Linotype" w:hAnsi="Palatino Linotype" w:cs="Times New Roman"/>
        </w:rPr>
        <w:t xml:space="preserve"> ayına kadar yapılan çalışmalar ise ikinci sırada yer almaktadır. Covid-19 sonrası önem kazanan bu konu, yeni popüler hale geldiği için 2021 yılında en az sayıda çalışma yapılmıştır. </w:t>
      </w:r>
    </w:p>
    <w:p w14:paraId="4C31595D" w14:textId="77777777" w:rsidR="00EE3B26" w:rsidRPr="00FF2C40" w:rsidRDefault="00EE3B26" w:rsidP="00EE3B26">
      <w:pPr>
        <w:spacing w:before="120" w:after="120"/>
        <w:ind w:firstLine="284"/>
        <w:jc w:val="both"/>
        <w:rPr>
          <w:rFonts w:ascii="Palatino Linotype" w:hAnsi="Palatino Linotype" w:cs="Times New Roman"/>
        </w:rPr>
      </w:pPr>
    </w:p>
    <w:p w14:paraId="1C3E127D" w14:textId="77777777" w:rsidR="00EE3B26" w:rsidRPr="00FF2C40" w:rsidRDefault="00EE3B26" w:rsidP="008562AE">
      <w:pPr>
        <w:spacing w:before="120" w:after="120"/>
        <w:jc w:val="both"/>
        <w:rPr>
          <w:rFonts w:ascii="Palatino Linotype" w:hAnsi="Palatino Linotype" w:cs="Times New Roman"/>
        </w:rPr>
      </w:pPr>
      <w:r w:rsidRPr="00FF2C40">
        <w:rPr>
          <w:rFonts w:ascii="Palatino Linotype" w:hAnsi="Palatino Linotype" w:cs="Times New Roman"/>
          <w:noProof/>
        </w:rPr>
        <w:lastRenderedPageBreak/>
        <w:drawing>
          <wp:inline distT="0" distB="0" distL="0" distR="0" wp14:anchorId="1F95658C" wp14:editId="40E8B265">
            <wp:extent cx="3413051" cy="2658139"/>
            <wp:effectExtent l="0" t="0" r="16510" b="8890"/>
            <wp:docPr id="1834311200" name="Grafik 1">
              <a:extLst xmlns:a="http://schemas.openxmlformats.org/drawingml/2006/main">
                <a:ext uri="{FF2B5EF4-FFF2-40B4-BE49-F238E27FC236}">
                  <a16:creationId xmlns:a16="http://schemas.microsoft.com/office/drawing/2014/main" id="{BA2F2A5F-9D5F-7E3F-2332-09A4ED0BC6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1713CA9" w14:textId="446364FC" w:rsidR="002A2EAA" w:rsidRPr="002A2EAA" w:rsidRDefault="002A2EAA" w:rsidP="002A2EAA">
      <w:pPr>
        <w:jc w:val="center"/>
        <w:rPr>
          <w:rFonts w:ascii="Palatino Linotype" w:hAnsi="Palatino Linotype" w:cs="Times New Roman"/>
        </w:rPr>
      </w:pPr>
      <w:r w:rsidRPr="002A2EAA">
        <w:rPr>
          <w:rFonts w:ascii="Palatino Linotype" w:hAnsi="Palatino Linotype" w:cs="Times New Roman"/>
        </w:rPr>
        <w:t>Şekil 2. Yayın yılları</w:t>
      </w:r>
    </w:p>
    <w:p w14:paraId="1007B637" w14:textId="05F7E0A1" w:rsidR="00EE3B26" w:rsidRPr="00FF2C40" w:rsidRDefault="00EE3B26" w:rsidP="00EE3B26">
      <w:pPr>
        <w:jc w:val="both"/>
        <w:rPr>
          <w:rFonts w:ascii="Palatino Linotype" w:hAnsi="Palatino Linotype" w:cs="Times New Roman"/>
          <w:b/>
          <w:bCs/>
          <w:i/>
          <w:iCs/>
        </w:rPr>
      </w:pPr>
      <w:r w:rsidRPr="00FF2C40">
        <w:rPr>
          <w:rFonts w:ascii="Palatino Linotype" w:hAnsi="Palatino Linotype" w:cs="Times New Roman"/>
          <w:b/>
          <w:bCs/>
          <w:i/>
          <w:iCs/>
        </w:rPr>
        <w:t>4.2. Araştırma Yöntemleri</w:t>
      </w:r>
    </w:p>
    <w:p w14:paraId="12E613E1" w14:textId="1C151199" w:rsidR="00EE3B26" w:rsidRPr="00FF2C40" w:rsidRDefault="00EE3B26" w:rsidP="008562AE">
      <w:pPr>
        <w:spacing w:before="120" w:after="120" w:line="240" w:lineRule="auto"/>
        <w:ind w:firstLine="284"/>
        <w:jc w:val="both"/>
        <w:rPr>
          <w:rFonts w:ascii="Palatino Linotype" w:hAnsi="Palatino Linotype" w:cs="Times New Roman"/>
        </w:rPr>
      </w:pP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bir sosyal alan olduğundan en çok nitel araştırma yönteminde araştırmalar yapılmıştır. İncelenen makalelerin %73’nü nitel araştırmalar oluştururken %19’nu nicel alanda yapıldığı görülmektedir. Sosyal gerçekliğin içerisinde yerleşik olarak duran bilgiyi araştırma sürecinde toplamış olduğu bilgileri analiz etmek suretiyle keşfetmek ve ortaya çıkarmak olan nitel araştırmalar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kavramında da daha çok tercih edilmektedir (Özdemir,</w:t>
      </w:r>
      <w:r w:rsidR="0094017D">
        <w:rPr>
          <w:rFonts w:ascii="Palatino Linotype" w:hAnsi="Palatino Linotype" w:cs="Times New Roman"/>
        </w:rPr>
        <w:t xml:space="preserve"> </w:t>
      </w:r>
      <w:r w:rsidRPr="00FF2C40">
        <w:rPr>
          <w:rFonts w:ascii="Palatino Linotype" w:hAnsi="Palatino Linotype" w:cs="Times New Roman"/>
        </w:rPr>
        <w:t>2010). Hem nitel alanda hem de nicel alanda bilgileri toplayıp analiz eden karma analiz bu makaleler arasında %8 oranında yapılmış bulunmaktadır.</w:t>
      </w:r>
    </w:p>
    <w:p w14:paraId="6DB886C6" w14:textId="21DF3005" w:rsidR="00EE3B26" w:rsidRPr="00FF2C40" w:rsidRDefault="00EE3B26" w:rsidP="008562AE">
      <w:pPr>
        <w:tabs>
          <w:tab w:val="left" w:pos="284"/>
        </w:tabs>
        <w:spacing w:before="120" w:after="120" w:line="240" w:lineRule="auto"/>
        <w:jc w:val="both"/>
        <w:rPr>
          <w:rFonts w:ascii="Palatino Linotype" w:hAnsi="Palatino Linotype"/>
          <w:lang w:val="en-US"/>
        </w:rPr>
      </w:pPr>
      <w:r w:rsidRPr="00911D9D">
        <w:rPr>
          <w:rFonts w:ascii="Palatino Linotype" w:hAnsi="Palatino Linotype" w:cs="Times New Roman"/>
          <w:noProof/>
          <w:highlight w:val="darkBlue"/>
          <w:shd w:val="clear" w:color="auto" w:fill="000000" w:themeFill="text1"/>
        </w:rPr>
        <w:drawing>
          <wp:inline distT="0" distB="0" distL="0" distR="0" wp14:anchorId="0A41E671" wp14:editId="09D578C3">
            <wp:extent cx="3402419" cy="2519917"/>
            <wp:effectExtent l="0" t="0" r="7620" b="13970"/>
            <wp:docPr id="434526254" name="Grafik 1">
              <a:extLst xmlns:a="http://schemas.openxmlformats.org/drawingml/2006/main">
                <a:ext uri="{FF2B5EF4-FFF2-40B4-BE49-F238E27FC236}">
                  <a16:creationId xmlns:a16="http://schemas.microsoft.com/office/drawing/2014/main" id="{00089D52-8577-205A-B3DD-D1DF00454F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C61ECE1" w14:textId="07D7682F" w:rsidR="002A2EAA" w:rsidRDefault="002A2EAA" w:rsidP="002A2EAA">
      <w:pPr>
        <w:spacing w:before="120" w:after="120" w:line="240" w:lineRule="auto"/>
        <w:jc w:val="center"/>
        <w:rPr>
          <w:rFonts w:ascii="Palatino Linotype" w:hAnsi="Palatino Linotype" w:cs="Times New Roman"/>
          <w:b/>
          <w:bCs/>
          <w:i/>
          <w:iCs/>
        </w:rPr>
      </w:pPr>
      <w:r w:rsidRPr="002A2EAA">
        <w:rPr>
          <w:rFonts w:ascii="Palatino Linotype" w:hAnsi="Palatino Linotype" w:cs="Times New Roman"/>
        </w:rPr>
        <w:t xml:space="preserve">Şekil </w:t>
      </w:r>
      <w:r>
        <w:rPr>
          <w:rFonts w:ascii="Palatino Linotype" w:hAnsi="Palatino Linotype" w:cs="Times New Roman"/>
        </w:rPr>
        <w:t>3</w:t>
      </w:r>
      <w:r w:rsidRPr="002A2EAA">
        <w:rPr>
          <w:rFonts w:ascii="Palatino Linotype" w:hAnsi="Palatino Linotype" w:cs="Times New Roman"/>
        </w:rPr>
        <w:t xml:space="preserve">. </w:t>
      </w:r>
      <w:r>
        <w:rPr>
          <w:rFonts w:ascii="Palatino Linotype" w:hAnsi="Palatino Linotype" w:cs="Times New Roman"/>
        </w:rPr>
        <w:t>Araştırma Yöntemleri</w:t>
      </w:r>
    </w:p>
    <w:p w14:paraId="7E6A295E" w14:textId="77777777" w:rsidR="009B6B88" w:rsidRDefault="009B6B88" w:rsidP="008562AE">
      <w:pPr>
        <w:spacing w:before="120" w:after="120" w:line="240" w:lineRule="auto"/>
        <w:jc w:val="both"/>
        <w:rPr>
          <w:rFonts w:ascii="Palatino Linotype" w:hAnsi="Palatino Linotype" w:cs="Times New Roman"/>
          <w:b/>
          <w:bCs/>
          <w:i/>
          <w:iCs/>
        </w:rPr>
      </w:pPr>
    </w:p>
    <w:p w14:paraId="422A78C9" w14:textId="114B6F21" w:rsidR="00EE3B26" w:rsidRPr="00FF2C40" w:rsidRDefault="00EE3B26" w:rsidP="008562AE">
      <w:pPr>
        <w:spacing w:before="120" w:after="120" w:line="240" w:lineRule="auto"/>
        <w:jc w:val="both"/>
        <w:rPr>
          <w:rFonts w:ascii="Palatino Linotype" w:hAnsi="Palatino Linotype" w:cs="Times New Roman"/>
          <w:b/>
          <w:bCs/>
          <w:i/>
          <w:iCs/>
        </w:rPr>
      </w:pPr>
      <w:r w:rsidRPr="00FF2C40">
        <w:rPr>
          <w:rFonts w:ascii="Palatino Linotype" w:hAnsi="Palatino Linotype" w:cs="Times New Roman"/>
          <w:b/>
          <w:bCs/>
          <w:i/>
          <w:iCs/>
        </w:rPr>
        <w:t>4.3. Anahtar Kelimeler</w:t>
      </w:r>
    </w:p>
    <w:p w14:paraId="7268823F" w14:textId="77777777" w:rsidR="00EE3B26" w:rsidRPr="00FF2C40" w:rsidRDefault="00EE3B26" w:rsidP="008562AE">
      <w:pPr>
        <w:spacing w:before="120" w:after="120" w:line="240" w:lineRule="auto"/>
        <w:ind w:firstLine="284"/>
        <w:jc w:val="both"/>
        <w:rPr>
          <w:rFonts w:ascii="Palatino Linotype" w:hAnsi="Palatino Linotype"/>
          <w:noProof/>
        </w:rPr>
      </w:pPr>
      <w:r w:rsidRPr="00FF2C40">
        <w:rPr>
          <w:rFonts w:ascii="Palatino Linotype" w:hAnsi="Palatino Linotype" w:cs="Times New Roman"/>
        </w:rPr>
        <w:t xml:space="preserve">En çok kullanılan anahtar kelimelerin başında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ve onun alt konuları en baş sıralarda gelmektedir. Yapılan çalışmalarda en çok kullanılan anahtar kelime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kelimesi ilk sırada gelmektedir.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dünyasını daha gerçekçi kılmak üzere sesler, görüntüler gibi olası gerçeklik deneyimlerini ortaya koyan ‘’Virtual </w:t>
      </w:r>
      <w:proofErr w:type="spellStart"/>
      <w:r w:rsidRPr="00FF2C40">
        <w:rPr>
          <w:rFonts w:ascii="Palatino Linotype" w:hAnsi="Palatino Linotype" w:cs="Times New Roman"/>
        </w:rPr>
        <w:t>Reality</w:t>
      </w:r>
      <w:proofErr w:type="spellEnd"/>
      <w:r w:rsidRPr="00FF2C40">
        <w:rPr>
          <w:rFonts w:ascii="Palatino Linotype" w:hAnsi="Palatino Linotype" w:cs="Times New Roman"/>
        </w:rPr>
        <w:t>’’ araştırmalarda ikinci en çok kullanılan kelime olmuştur. Akıllı telefonlar, bilgisayarlar gibi teknolojik ekipmanlarla deneyimlenen ‘’</w:t>
      </w:r>
      <w:proofErr w:type="spellStart"/>
      <w:r w:rsidRPr="00FF2C40">
        <w:rPr>
          <w:rFonts w:ascii="Palatino Linotype" w:hAnsi="Palatino Linotype" w:cs="Times New Roman"/>
        </w:rPr>
        <w:t>Augmented</w:t>
      </w:r>
      <w:proofErr w:type="spellEnd"/>
      <w:r w:rsidRPr="00FF2C40">
        <w:rPr>
          <w:rFonts w:ascii="Palatino Linotype" w:hAnsi="Palatino Linotype" w:cs="Times New Roman"/>
        </w:rPr>
        <w:t xml:space="preserve"> </w:t>
      </w:r>
      <w:proofErr w:type="spellStart"/>
      <w:r w:rsidRPr="00FF2C40">
        <w:rPr>
          <w:rFonts w:ascii="Palatino Linotype" w:hAnsi="Palatino Linotype" w:cs="Times New Roman"/>
        </w:rPr>
        <w:t>Reality</w:t>
      </w:r>
      <w:proofErr w:type="spellEnd"/>
      <w:r w:rsidRPr="00FF2C40">
        <w:rPr>
          <w:rFonts w:ascii="Palatino Linotype" w:hAnsi="Palatino Linotype" w:cs="Times New Roman"/>
        </w:rPr>
        <w:t>’’ kelimesi de üçüncü sırada gelmektedir.  Sanal gerçeklik ve karma gerçeklik teknolojilerinin hepsini kapsayan ‘’</w:t>
      </w:r>
      <w:proofErr w:type="spellStart"/>
      <w:r w:rsidRPr="00FF2C40">
        <w:rPr>
          <w:rFonts w:ascii="Palatino Linotype" w:hAnsi="Palatino Linotype" w:cs="Times New Roman"/>
        </w:rPr>
        <w:t>Extended</w:t>
      </w:r>
      <w:proofErr w:type="spellEnd"/>
      <w:r w:rsidRPr="00FF2C40">
        <w:rPr>
          <w:rFonts w:ascii="Palatino Linotype" w:hAnsi="Palatino Linotype" w:cs="Times New Roman"/>
        </w:rPr>
        <w:t xml:space="preserve"> </w:t>
      </w:r>
      <w:proofErr w:type="spellStart"/>
      <w:r w:rsidRPr="00FF2C40">
        <w:rPr>
          <w:rFonts w:ascii="Palatino Linotype" w:hAnsi="Palatino Linotype" w:cs="Times New Roman"/>
        </w:rPr>
        <w:t>Reality</w:t>
      </w:r>
      <w:proofErr w:type="spellEnd"/>
      <w:r w:rsidRPr="00FF2C40">
        <w:rPr>
          <w:rFonts w:ascii="Palatino Linotype" w:hAnsi="Palatino Linotype" w:cs="Times New Roman"/>
        </w:rPr>
        <w:t xml:space="preserve">’’ </w:t>
      </w:r>
      <w:proofErr w:type="spellStart"/>
      <w:r w:rsidRPr="00FF2C40">
        <w:rPr>
          <w:rFonts w:ascii="Palatino Linotype" w:hAnsi="Palatino Linotype" w:cs="Times New Roman"/>
        </w:rPr>
        <w:t>kelimeside</w:t>
      </w:r>
      <w:proofErr w:type="spellEnd"/>
      <w:r w:rsidRPr="00FF2C40">
        <w:rPr>
          <w:rFonts w:ascii="Palatino Linotype" w:hAnsi="Palatino Linotype" w:cs="Times New Roman"/>
        </w:rPr>
        <w:t xml:space="preserve"> dördüncü sırada gelmektedir. Sonrasında kullanılan kelimeler ise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ve alt bileşenlerinin yanında tıptaki bölümlerden, tıpta eğitim gibi konulardaki kelimeler olmuştur.</w:t>
      </w:r>
      <w:r w:rsidRPr="00FF2C40">
        <w:rPr>
          <w:rFonts w:ascii="Palatino Linotype" w:hAnsi="Palatino Linotype"/>
          <w:noProof/>
        </w:rPr>
        <w:drawing>
          <wp:inline distT="0" distB="0" distL="0" distR="0" wp14:anchorId="0C218491" wp14:editId="730499EE">
            <wp:extent cx="3430810" cy="2828261"/>
            <wp:effectExtent l="0" t="0" r="0" b="0"/>
            <wp:docPr id="48005964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64866" cy="2856336"/>
                    </a:xfrm>
                    <a:prstGeom prst="rect">
                      <a:avLst/>
                    </a:prstGeom>
                    <a:noFill/>
                    <a:ln>
                      <a:noFill/>
                    </a:ln>
                  </pic:spPr>
                </pic:pic>
              </a:graphicData>
            </a:graphic>
          </wp:inline>
        </w:drawing>
      </w:r>
    </w:p>
    <w:p w14:paraId="27F49AB0" w14:textId="1E16302C" w:rsidR="002A2EAA" w:rsidRDefault="002A2EAA" w:rsidP="002A2EAA">
      <w:pPr>
        <w:spacing w:before="120" w:after="120" w:line="240" w:lineRule="auto"/>
        <w:jc w:val="center"/>
        <w:rPr>
          <w:rFonts w:ascii="Palatino Linotype" w:hAnsi="Palatino Linotype" w:cs="Times New Roman"/>
          <w:b/>
          <w:bCs/>
          <w:i/>
          <w:iCs/>
        </w:rPr>
      </w:pPr>
      <w:r w:rsidRPr="002A2EAA">
        <w:rPr>
          <w:rFonts w:ascii="Palatino Linotype" w:hAnsi="Palatino Linotype" w:cs="Times New Roman"/>
        </w:rPr>
        <w:t xml:space="preserve">Şekil </w:t>
      </w:r>
      <w:r>
        <w:rPr>
          <w:rFonts w:ascii="Palatino Linotype" w:hAnsi="Palatino Linotype" w:cs="Times New Roman"/>
        </w:rPr>
        <w:t>4</w:t>
      </w:r>
      <w:r w:rsidRPr="002A2EAA">
        <w:rPr>
          <w:rFonts w:ascii="Palatino Linotype" w:hAnsi="Palatino Linotype" w:cs="Times New Roman"/>
        </w:rPr>
        <w:t xml:space="preserve">. </w:t>
      </w:r>
      <w:r>
        <w:rPr>
          <w:rFonts w:ascii="Palatino Linotype" w:hAnsi="Palatino Linotype" w:cs="Times New Roman"/>
        </w:rPr>
        <w:t>Anahtar Kelimeler</w:t>
      </w:r>
    </w:p>
    <w:p w14:paraId="2E5992D0" w14:textId="6DC48A25" w:rsidR="00EE3B26" w:rsidRPr="00FF2C40" w:rsidRDefault="00EE3B26" w:rsidP="008562AE">
      <w:pPr>
        <w:spacing w:before="120" w:after="120" w:line="240" w:lineRule="auto"/>
        <w:jc w:val="both"/>
        <w:rPr>
          <w:rFonts w:ascii="Palatino Linotype" w:hAnsi="Palatino Linotype" w:cs="Times New Roman"/>
          <w:b/>
          <w:bCs/>
          <w:i/>
          <w:iCs/>
        </w:rPr>
      </w:pPr>
      <w:r w:rsidRPr="00FF2C40">
        <w:rPr>
          <w:rFonts w:ascii="Palatino Linotype" w:hAnsi="Palatino Linotype" w:cs="Times New Roman"/>
          <w:b/>
          <w:bCs/>
          <w:i/>
          <w:iCs/>
        </w:rPr>
        <w:t>4.4. Yazar Sayıları</w:t>
      </w:r>
    </w:p>
    <w:p w14:paraId="3D620D01" w14:textId="77777777" w:rsidR="00EE3B26" w:rsidRPr="00FF2C40" w:rsidRDefault="00EE3B26" w:rsidP="008562AE">
      <w:pPr>
        <w:spacing w:before="120" w:after="120" w:line="240" w:lineRule="auto"/>
        <w:ind w:firstLine="284"/>
        <w:jc w:val="both"/>
        <w:rPr>
          <w:rFonts w:ascii="Palatino Linotype" w:hAnsi="Palatino Linotype"/>
        </w:rPr>
      </w:pPr>
      <w:r w:rsidRPr="00FF2C40">
        <w:rPr>
          <w:rFonts w:ascii="Palatino Linotype" w:hAnsi="Palatino Linotype" w:cs="Times New Roman"/>
        </w:rPr>
        <w:t xml:space="preserve">Bu çalışmalardaki yazar sayılarına bakıldığında 3 kişilik gruplarla yapılmış çalışmalar ilk sırada gelmektedir. Bilginin ve araştırma konularının çok olması ve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evreninin geniş bir arama yelpazesi olduğundan dolayı tek kişilik araştırmalara kıyasla birden fazla kişilerle araştırmanın yapılması maliyet, zaman ve daha çok bilgiye ulaşım açısından daha avantajlı olduğu görülmektedir. Bu duruma kıyasla en son sıralarda çok daha fazla yazarlı çalışmaların olduğu görülmektedir. Sekizli, dokuzlu ve on birli en son sıralarda gelirken on beş kişilik grupla yapılan çalışmalarda en son sırada gelmektedir</w:t>
      </w:r>
      <w:r w:rsidRPr="00FF2C40">
        <w:rPr>
          <w:rFonts w:ascii="Palatino Linotype" w:hAnsi="Palatino Linotype"/>
        </w:rPr>
        <w:t xml:space="preserve">.  </w:t>
      </w:r>
    </w:p>
    <w:p w14:paraId="7599B83A" w14:textId="77777777" w:rsidR="00EE3B26" w:rsidRPr="00FF2C40" w:rsidRDefault="00EE3B26" w:rsidP="00EE3B26">
      <w:pPr>
        <w:spacing w:before="120" w:after="120"/>
        <w:jc w:val="both"/>
        <w:rPr>
          <w:rFonts w:ascii="Palatino Linotype" w:hAnsi="Palatino Linotype"/>
        </w:rPr>
      </w:pPr>
      <w:r w:rsidRPr="00FF2C40">
        <w:rPr>
          <w:rFonts w:ascii="Palatino Linotype" w:hAnsi="Palatino Linotype"/>
          <w:noProof/>
        </w:rPr>
        <w:lastRenderedPageBreak/>
        <w:drawing>
          <wp:inline distT="0" distB="0" distL="0" distR="0" wp14:anchorId="564DE594" wp14:editId="4676A02D">
            <wp:extent cx="3397250" cy="1701800"/>
            <wp:effectExtent l="0" t="0" r="12700" b="12700"/>
            <wp:docPr id="784391694" name="Grafik 1">
              <a:extLst xmlns:a="http://schemas.openxmlformats.org/drawingml/2006/main">
                <a:ext uri="{FF2B5EF4-FFF2-40B4-BE49-F238E27FC236}">
                  <a16:creationId xmlns:a16="http://schemas.microsoft.com/office/drawing/2014/main" id="{D6C83824-A268-0904-33C8-79EBE7FD71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792BBEA" w14:textId="475DE352" w:rsidR="00CD5328" w:rsidRDefault="00CD5328" w:rsidP="007359A7">
      <w:pPr>
        <w:spacing w:before="120" w:after="120" w:line="240" w:lineRule="auto"/>
        <w:jc w:val="center"/>
        <w:rPr>
          <w:rFonts w:ascii="Palatino Linotype" w:hAnsi="Palatino Linotype" w:cs="Times New Roman"/>
          <w:b/>
          <w:bCs/>
          <w:i/>
          <w:iCs/>
        </w:rPr>
      </w:pPr>
      <w:r w:rsidRPr="002A2EAA">
        <w:rPr>
          <w:rFonts w:ascii="Palatino Linotype" w:hAnsi="Palatino Linotype" w:cs="Times New Roman"/>
        </w:rPr>
        <w:t xml:space="preserve">Şekil </w:t>
      </w:r>
      <w:r>
        <w:rPr>
          <w:rFonts w:ascii="Palatino Linotype" w:hAnsi="Palatino Linotype" w:cs="Times New Roman"/>
        </w:rPr>
        <w:t>5</w:t>
      </w:r>
      <w:r w:rsidRPr="002A2EAA">
        <w:rPr>
          <w:rFonts w:ascii="Palatino Linotype" w:hAnsi="Palatino Linotype" w:cs="Times New Roman"/>
        </w:rPr>
        <w:t xml:space="preserve">. </w:t>
      </w:r>
      <w:r>
        <w:rPr>
          <w:rFonts w:ascii="Palatino Linotype" w:hAnsi="Palatino Linotype" w:cs="Times New Roman"/>
        </w:rPr>
        <w:t>Yazar Sayıları</w:t>
      </w:r>
    </w:p>
    <w:p w14:paraId="417AFA33" w14:textId="5DE4A4CA" w:rsidR="00EE3B26" w:rsidRPr="00FF2C40" w:rsidRDefault="00EE3B26" w:rsidP="009B6B88">
      <w:pPr>
        <w:spacing w:before="120" w:after="120" w:line="240" w:lineRule="auto"/>
        <w:jc w:val="both"/>
        <w:rPr>
          <w:rFonts w:ascii="Palatino Linotype" w:hAnsi="Palatino Linotype" w:cs="Times New Roman"/>
          <w:i/>
          <w:iCs/>
        </w:rPr>
      </w:pPr>
      <w:r w:rsidRPr="00FF2C40">
        <w:rPr>
          <w:rFonts w:ascii="Palatino Linotype" w:hAnsi="Palatino Linotype" w:cs="Times New Roman"/>
          <w:b/>
          <w:bCs/>
          <w:i/>
          <w:iCs/>
        </w:rPr>
        <w:t>4.5. Araştırma Yapılan Ülkeler</w:t>
      </w:r>
      <w:r w:rsidRPr="00FF2C40">
        <w:rPr>
          <w:rFonts w:ascii="Palatino Linotype" w:hAnsi="Palatino Linotype" w:cs="Times New Roman"/>
          <w:i/>
          <w:iCs/>
        </w:rPr>
        <w:t xml:space="preserve"> </w:t>
      </w:r>
    </w:p>
    <w:p w14:paraId="2452EAA5" w14:textId="7992B7F2" w:rsidR="008562AE" w:rsidRPr="00FF2C40" w:rsidRDefault="008562AE" w:rsidP="009B6B88">
      <w:pPr>
        <w:spacing w:before="120" w:after="120" w:line="240" w:lineRule="auto"/>
        <w:ind w:firstLine="284"/>
        <w:jc w:val="both"/>
        <w:rPr>
          <w:rFonts w:ascii="Palatino Linotype" w:hAnsi="Palatino Linotype" w:cs="Times New Roman"/>
          <w:i/>
          <w:iCs/>
        </w:rPr>
      </w:pPr>
      <w:r w:rsidRPr="00FF2C40">
        <w:rPr>
          <w:rFonts w:ascii="Palatino Linotype" w:hAnsi="Palatino Linotype"/>
          <w:noProof/>
        </w:rPr>
        <w:drawing>
          <wp:anchor distT="0" distB="0" distL="114300" distR="114300" simplePos="0" relativeHeight="251672576" behindDoc="0" locked="0" layoutInCell="1" allowOverlap="1" wp14:anchorId="4946EDCF" wp14:editId="29FBA9B7">
            <wp:simplePos x="0" y="0"/>
            <wp:positionH relativeFrom="column">
              <wp:posOffset>-635</wp:posOffset>
            </wp:positionH>
            <wp:positionV relativeFrom="paragraph">
              <wp:posOffset>733425</wp:posOffset>
            </wp:positionV>
            <wp:extent cx="3409950" cy="2330450"/>
            <wp:effectExtent l="0" t="0" r="0" b="0"/>
            <wp:wrapTopAndBottom/>
            <wp:docPr id="25238631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386318" name="Resim 252386318"/>
                    <pic:cNvPicPr/>
                  </pic:nvPicPr>
                  <pic:blipFill>
                    <a:blip r:embed="rId28">
                      <a:extLst>
                        <a:ext uri="{28A0092B-C50C-407E-A947-70E740481C1C}">
                          <a14:useLocalDpi xmlns:a14="http://schemas.microsoft.com/office/drawing/2010/main" val="0"/>
                        </a:ext>
                      </a:extLst>
                    </a:blip>
                    <a:stretch>
                      <a:fillRect/>
                    </a:stretch>
                  </pic:blipFill>
                  <pic:spPr>
                    <a:xfrm>
                      <a:off x="0" y="0"/>
                      <a:ext cx="3409950" cy="2330450"/>
                    </a:xfrm>
                    <a:prstGeom prst="rect">
                      <a:avLst/>
                    </a:prstGeom>
                  </pic:spPr>
                </pic:pic>
              </a:graphicData>
            </a:graphic>
            <wp14:sizeRelH relativeFrom="margin">
              <wp14:pctWidth>0</wp14:pctWidth>
            </wp14:sizeRelH>
            <wp14:sizeRelV relativeFrom="margin">
              <wp14:pctHeight>0</wp14:pctHeight>
            </wp14:sizeRelV>
          </wp:anchor>
        </w:drawing>
      </w:r>
      <w:r w:rsidRPr="00FF2C40">
        <w:rPr>
          <w:rFonts w:ascii="Palatino Linotype" w:hAnsi="Palatino Linotype" w:cs="Times New Roman"/>
        </w:rPr>
        <w:t xml:space="preserve">Sağlıkta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konusunda çalışmalarda görüldüğü üzere literatüre katkı sağlayan 101 ülke olduğu görülmektedir.</w:t>
      </w:r>
    </w:p>
    <w:p w14:paraId="25DD46DA" w14:textId="7512D264" w:rsidR="00EE3B26" w:rsidRPr="00FF2C40" w:rsidRDefault="00EE3B26" w:rsidP="00EE3B26">
      <w:pPr>
        <w:spacing w:before="120" w:after="120"/>
        <w:jc w:val="both"/>
        <w:rPr>
          <w:rFonts w:ascii="Palatino Linotype" w:hAnsi="Palatino Linotype"/>
        </w:rPr>
      </w:pPr>
    </w:p>
    <w:p w14:paraId="64EAD281" w14:textId="7B4F235D" w:rsidR="00CD5328" w:rsidRDefault="00CD5328" w:rsidP="00CD5328">
      <w:pPr>
        <w:spacing w:before="120" w:after="120" w:line="240" w:lineRule="auto"/>
        <w:jc w:val="center"/>
        <w:rPr>
          <w:rFonts w:ascii="Palatino Linotype" w:hAnsi="Palatino Linotype" w:cs="Times New Roman"/>
        </w:rPr>
      </w:pPr>
      <w:r w:rsidRPr="002A2EAA">
        <w:rPr>
          <w:rFonts w:ascii="Palatino Linotype" w:hAnsi="Palatino Linotype" w:cs="Times New Roman"/>
        </w:rPr>
        <w:t xml:space="preserve">Şekil </w:t>
      </w:r>
      <w:r w:rsidR="00911D9D">
        <w:rPr>
          <w:rFonts w:ascii="Palatino Linotype" w:hAnsi="Palatino Linotype" w:cs="Times New Roman"/>
        </w:rPr>
        <w:t>6</w:t>
      </w:r>
      <w:r w:rsidRPr="002A2EAA">
        <w:rPr>
          <w:rFonts w:ascii="Palatino Linotype" w:hAnsi="Palatino Linotype" w:cs="Times New Roman"/>
        </w:rPr>
        <w:t xml:space="preserve">. </w:t>
      </w:r>
      <w:r>
        <w:rPr>
          <w:rFonts w:ascii="Palatino Linotype" w:hAnsi="Palatino Linotype" w:cs="Times New Roman"/>
        </w:rPr>
        <w:t>Araştırma Yapılan Ülkeler</w:t>
      </w:r>
    </w:p>
    <w:p w14:paraId="4917F08A" w14:textId="215D18AA" w:rsidR="00EE3B26" w:rsidRDefault="00EE3B26" w:rsidP="007359A7">
      <w:pPr>
        <w:spacing w:before="120" w:after="120" w:line="240" w:lineRule="auto"/>
        <w:ind w:firstLine="284"/>
        <w:jc w:val="both"/>
        <w:rPr>
          <w:rFonts w:ascii="Palatino Linotype" w:hAnsi="Palatino Linotype" w:cs="Times New Roman"/>
        </w:rPr>
      </w:pPr>
      <w:r w:rsidRPr="00FF2C40">
        <w:rPr>
          <w:rFonts w:ascii="Palatino Linotype" w:hAnsi="Palatino Linotype" w:cs="Times New Roman"/>
        </w:rPr>
        <w:t xml:space="preserve">Bunların başında çalışmaların yapıldığı ülkeler arasında %32’lik değere sahip Çin ilk sırada gelmektedir. İkinci sırada %20’lik değere sahip ABD gelmektedir. Sonraki sıralarda Avrupa’dan ve Asya’dan gelişmiş ülkeler bulunmaktadır. Listenin aşağılarına doğru ise diğer dünya ülkeleri %60’lık oranla bu konuya katkı sağlamışlardır. Bu değerlere bakıldığında ülkelerin teknolojiye ve sağlıkta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evrenine merakın yoğun olduğu görülmektedir. </w:t>
      </w:r>
    </w:p>
    <w:p w14:paraId="4DBB1231" w14:textId="4A6B4BE5" w:rsidR="007359A7" w:rsidRDefault="007359A7" w:rsidP="007359A7">
      <w:pPr>
        <w:spacing w:before="120" w:after="120" w:line="240" w:lineRule="auto"/>
        <w:rPr>
          <w:rFonts w:ascii="Palatino Linotype" w:hAnsi="Palatino Linotype" w:cs="Times New Roman"/>
          <w:b/>
          <w:bCs/>
          <w:i/>
          <w:iCs/>
        </w:rPr>
      </w:pPr>
      <w:r w:rsidRPr="00FF2C40">
        <w:rPr>
          <w:rFonts w:ascii="Palatino Linotype" w:hAnsi="Palatino Linotype" w:cs="Times New Roman"/>
          <w:b/>
          <w:bCs/>
          <w:i/>
          <w:iCs/>
        </w:rPr>
        <w:t xml:space="preserve">4.6. </w:t>
      </w:r>
      <w:r w:rsidR="003F4E2A">
        <w:rPr>
          <w:rFonts w:ascii="Palatino Linotype" w:hAnsi="Palatino Linotype" w:cs="Times New Roman"/>
          <w:b/>
          <w:bCs/>
          <w:i/>
          <w:iCs/>
        </w:rPr>
        <w:t>Akademik Çalışma Alanı</w:t>
      </w:r>
    </w:p>
    <w:p w14:paraId="30E3084F" w14:textId="1CB5C921" w:rsidR="009B6B88" w:rsidRDefault="007359A7" w:rsidP="007359A7">
      <w:pPr>
        <w:spacing w:before="120" w:after="120" w:line="240" w:lineRule="auto"/>
        <w:ind w:firstLine="284"/>
        <w:jc w:val="both"/>
        <w:rPr>
          <w:rFonts w:ascii="Palatino Linotype" w:hAnsi="Palatino Linotype" w:cs="Times New Roman"/>
        </w:rPr>
      </w:pPr>
      <w:proofErr w:type="spellStart"/>
      <w:r>
        <w:rPr>
          <w:rFonts w:ascii="Palatino Linotype" w:hAnsi="Palatino Linotype" w:cs="Times New Roman"/>
        </w:rPr>
        <w:t>Metavers</w:t>
      </w:r>
      <w:proofErr w:type="spellEnd"/>
      <w:r>
        <w:rPr>
          <w:rFonts w:ascii="Palatino Linotype" w:hAnsi="Palatino Linotype" w:cs="Times New Roman"/>
        </w:rPr>
        <w:t xml:space="preserve"> ile ilgili hangi alanlarda çalışmaların yapıldığı Tablo 2’de gösterilmektedir.</w:t>
      </w:r>
    </w:p>
    <w:p w14:paraId="65F53BA6" w14:textId="10C27999" w:rsidR="00911D9D" w:rsidRDefault="00911D9D" w:rsidP="009B6B88">
      <w:pPr>
        <w:spacing w:after="0" w:line="240" w:lineRule="auto"/>
        <w:jc w:val="both"/>
        <w:rPr>
          <w:rFonts w:ascii="Palatino Linotype" w:hAnsi="Palatino Linotype" w:cs="Times New Roman"/>
        </w:rPr>
      </w:pPr>
      <w:r>
        <w:rPr>
          <w:rFonts w:ascii="Palatino Linotype" w:hAnsi="Palatino Linotype" w:cs="Times New Roman"/>
        </w:rPr>
        <w:t>Tablo 1.</w:t>
      </w:r>
    </w:p>
    <w:p w14:paraId="17724474" w14:textId="240F4CB0" w:rsidR="00911D9D" w:rsidRDefault="00911D9D" w:rsidP="009B6B88">
      <w:pPr>
        <w:spacing w:after="0" w:line="240" w:lineRule="auto"/>
        <w:jc w:val="both"/>
        <w:rPr>
          <w:rFonts w:ascii="Palatino Linotype" w:hAnsi="Palatino Linotype" w:cs="Times New Roman"/>
        </w:rPr>
      </w:pPr>
      <w:r>
        <w:rPr>
          <w:rFonts w:ascii="Palatino Linotype" w:hAnsi="Palatino Linotype" w:cs="Times New Roman"/>
        </w:rPr>
        <w:t>Araştırma Yapılan Ülkeler</w:t>
      </w:r>
    </w:p>
    <w:tbl>
      <w:tblPr>
        <w:tblW w:w="5349"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410"/>
        <w:gridCol w:w="1559"/>
        <w:gridCol w:w="1380"/>
      </w:tblGrid>
      <w:tr w:rsidR="00FF2C40" w:rsidRPr="00FF2C40" w14:paraId="04ED9732" w14:textId="77777777" w:rsidTr="009B6B88">
        <w:trPr>
          <w:trHeight w:val="294"/>
        </w:trPr>
        <w:tc>
          <w:tcPr>
            <w:tcW w:w="2410" w:type="dxa"/>
            <w:shd w:val="clear" w:color="auto" w:fill="auto"/>
            <w:noWrap/>
            <w:vAlign w:val="bottom"/>
            <w:hideMark/>
          </w:tcPr>
          <w:p w14:paraId="040B1D12"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Ülke</w:t>
            </w:r>
          </w:p>
        </w:tc>
        <w:tc>
          <w:tcPr>
            <w:tcW w:w="1559" w:type="dxa"/>
            <w:shd w:val="clear" w:color="auto" w:fill="auto"/>
            <w:noWrap/>
            <w:vAlign w:val="bottom"/>
            <w:hideMark/>
          </w:tcPr>
          <w:p w14:paraId="3966FB3B" w14:textId="77777777" w:rsidR="00FF2C40" w:rsidRPr="00FF2C40" w:rsidRDefault="00FF2C40" w:rsidP="009B6B88">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Olay Sayısı</w:t>
            </w:r>
          </w:p>
        </w:tc>
        <w:tc>
          <w:tcPr>
            <w:tcW w:w="1380" w:type="dxa"/>
            <w:shd w:val="clear" w:color="auto" w:fill="auto"/>
            <w:noWrap/>
            <w:vAlign w:val="bottom"/>
            <w:hideMark/>
          </w:tcPr>
          <w:p w14:paraId="3EC0C90C" w14:textId="77777777" w:rsidR="00FF2C40" w:rsidRPr="00FF2C40" w:rsidRDefault="00FF2C40" w:rsidP="009B6B88">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Yüzdelik (%)</w:t>
            </w:r>
          </w:p>
        </w:tc>
      </w:tr>
      <w:tr w:rsidR="00FF2C40" w:rsidRPr="00FF2C40" w14:paraId="245DF8D1" w14:textId="77777777" w:rsidTr="009B6B88">
        <w:trPr>
          <w:trHeight w:val="294"/>
        </w:trPr>
        <w:tc>
          <w:tcPr>
            <w:tcW w:w="2410" w:type="dxa"/>
            <w:shd w:val="clear" w:color="auto" w:fill="auto"/>
            <w:noWrap/>
            <w:vAlign w:val="bottom"/>
            <w:hideMark/>
          </w:tcPr>
          <w:p w14:paraId="29CE17BB"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Çin</w:t>
            </w:r>
          </w:p>
        </w:tc>
        <w:tc>
          <w:tcPr>
            <w:tcW w:w="1559" w:type="dxa"/>
            <w:shd w:val="clear" w:color="auto" w:fill="auto"/>
            <w:noWrap/>
            <w:vAlign w:val="bottom"/>
            <w:hideMark/>
          </w:tcPr>
          <w:p w14:paraId="62712E1C"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16</w:t>
            </w:r>
          </w:p>
        </w:tc>
        <w:tc>
          <w:tcPr>
            <w:tcW w:w="1380" w:type="dxa"/>
            <w:shd w:val="clear" w:color="auto" w:fill="auto"/>
            <w:noWrap/>
            <w:vAlign w:val="bottom"/>
            <w:hideMark/>
          </w:tcPr>
          <w:p w14:paraId="2B02C576"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32%</w:t>
            </w:r>
          </w:p>
        </w:tc>
      </w:tr>
      <w:tr w:rsidR="00FF2C40" w:rsidRPr="00FF2C40" w14:paraId="58CDCB8D" w14:textId="77777777" w:rsidTr="009B6B88">
        <w:trPr>
          <w:trHeight w:val="294"/>
        </w:trPr>
        <w:tc>
          <w:tcPr>
            <w:tcW w:w="2410" w:type="dxa"/>
            <w:shd w:val="clear" w:color="auto" w:fill="auto"/>
            <w:noWrap/>
            <w:vAlign w:val="bottom"/>
            <w:hideMark/>
          </w:tcPr>
          <w:p w14:paraId="441F1F33"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ABD</w:t>
            </w:r>
          </w:p>
        </w:tc>
        <w:tc>
          <w:tcPr>
            <w:tcW w:w="1559" w:type="dxa"/>
            <w:shd w:val="clear" w:color="auto" w:fill="auto"/>
            <w:noWrap/>
            <w:vAlign w:val="bottom"/>
            <w:hideMark/>
          </w:tcPr>
          <w:p w14:paraId="78FCC6FC"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10</w:t>
            </w:r>
          </w:p>
        </w:tc>
        <w:tc>
          <w:tcPr>
            <w:tcW w:w="1380" w:type="dxa"/>
            <w:shd w:val="clear" w:color="auto" w:fill="auto"/>
            <w:noWrap/>
            <w:vAlign w:val="bottom"/>
            <w:hideMark/>
          </w:tcPr>
          <w:p w14:paraId="146A9B20"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20%</w:t>
            </w:r>
          </w:p>
        </w:tc>
      </w:tr>
      <w:tr w:rsidR="00FF2C40" w:rsidRPr="00FF2C40" w14:paraId="4D296D61" w14:textId="77777777" w:rsidTr="009B6B88">
        <w:trPr>
          <w:trHeight w:val="294"/>
        </w:trPr>
        <w:tc>
          <w:tcPr>
            <w:tcW w:w="2410" w:type="dxa"/>
            <w:shd w:val="clear" w:color="auto" w:fill="auto"/>
            <w:noWrap/>
            <w:vAlign w:val="bottom"/>
            <w:hideMark/>
          </w:tcPr>
          <w:p w14:paraId="6A06D183"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İtalya</w:t>
            </w:r>
          </w:p>
        </w:tc>
        <w:tc>
          <w:tcPr>
            <w:tcW w:w="1559" w:type="dxa"/>
            <w:shd w:val="clear" w:color="auto" w:fill="auto"/>
            <w:noWrap/>
            <w:vAlign w:val="bottom"/>
            <w:hideMark/>
          </w:tcPr>
          <w:p w14:paraId="22A08102"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9</w:t>
            </w:r>
          </w:p>
        </w:tc>
        <w:tc>
          <w:tcPr>
            <w:tcW w:w="1380" w:type="dxa"/>
            <w:shd w:val="clear" w:color="auto" w:fill="auto"/>
            <w:noWrap/>
            <w:vAlign w:val="bottom"/>
            <w:hideMark/>
          </w:tcPr>
          <w:p w14:paraId="0281EB38"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18%</w:t>
            </w:r>
          </w:p>
        </w:tc>
      </w:tr>
      <w:tr w:rsidR="00FF2C40" w:rsidRPr="00FF2C40" w14:paraId="3C83CA16" w14:textId="77777777" w:rsidTr="009B6B88">
        <w:trPr>
          <w:trHeight w:val="294"/>
        </w:trPr>
        <w:tc>
          <w:tcPr>
            <w:tcW w:w="2410" w:type="dxa"/>
            <w:shd w:val="clear" w:color="auto" w:fill="auto"/>
            <w:noWrap/>
            <w:vAlign w:val="bottom"/>
            <w:hideMark/>
          </w:tcPr>
          <w:p w14:paraId="4955F842"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Hindistan</w:t>
            </w:r>
          </w:p>
        </w:tc>
        <w:tc>
          <w:tcPr>
            <w:tcW w:w="1559" w:type="dxa"/>
            <w:shd w:val="clear" w:color="auto" w:fill="auto"/>
            <w:noWrap/>
            <w:vAlign w:val="bottom"/>
            <w:hideMark/>
          </w:tcPr>
          <w:p w14:paraId="0221DA8A"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7</w:t>
            </w:r>
          </w:p>
        </w:tc>
        <w:tc>
          <w:tcPr>
            <w:tcW w:w="1380" w:type="dxa"/>
            <w:shd w:val="clear" w:color="auto" w:fill="auto"/>
            <w:noWrap/>
            <w:vAlign w:val="bottom"/>
            <w:hideMark/>
          </w:tcPr>
          <w:p w14:paraId="67C99C73"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14%</w:t>
            </w:r>
          </w:p>
        </w:tc>
      </w:tr>
      <w:tr w:rsidR="00FF2C40" w:rsidRPr="00FF2C40" w14:paraId="3F0F31A3" w14:textId="77777777" w:rsidTr="009B6B88">
        <w:trPr>
          <w:trHeight w:val="294"/>
        </w:trPr>
        <w:tc>
          <w:tcPr>
            <w:tcW w:w="2410" w:type="dxa"/>
            <w:shd w:val="clear" w:color="auto" w:fill="auto"/>
            <w:noWrap/>
            <w:vAlign w:val="bottom"/>
            <w:hideMark/>
          </w:tcPr>
          <w:p w14:paraId="26EC8476"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İngiltere</w:t>
            </w:r>
          </w:p>
        </w:tc>
        <w:tc>
          <w:tcPr>
            <w:tcW w:w="1559" w:type="dxa"/>
            <w:shd w:val="clear" w:color="auto" w:fill="auto"/>
            <w:noWrap/>
            <w:vAlign w:val="bottom"/>
            <w:hideMark/>
          </w:tcPr>
          <w:p w14:paraId="5AA26DDE"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7</w:t>
            </w:r>
          </w:p>
        </w:tc>
        <w:tc>
          <w:tcPr>
            <w:tcW w:w="1380" w:type="dxa"/>
            <w:shd w:val="clear" w:color="auto" w:fill="auto"/>
            <w:noWrap/>
            <w:vAlign w:val="bottom"/>
            <w:hideMark/>
          </w:tcPr>
          <w:p w14:paraId="245DD709"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14%</w:t>
            </w:r>
          </w:p>
        </w:tc>
      </w:tr>
      <w:tr w:rsidR="00FF2C40" w:rsidRPr="00FF2C40" w14:paraId="5F00A756" w14:textId="77777777" w:rsidTr="009B6B88">
        <w:trPr>
          <w:trHeight w:val="294"/>
        </w:trPr>
        <w:tc>
          <w:tcPr>
            <w:tcW w:w="2410" w:type="dxa"/>
            <w:shd w:val="clear" w:color="auto" w:fill="auto"/>
            <w:noWrap/>
            <w:vAlign w:val="bottom"/>
            <w:hideMark/>
          </w:tcPr>
          <w:p w14:paraId="44F00AFD"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Japonya</w:t>
            </w:r>
          </w:p>
        </w:tc>
        <w:tc>
          <w:tcPr>
            <w:tcW w:w="1559" w:type="dxa"/>
            <w:shd w:val="clear" w:color="auto" w:fill="auto"/>
            <w:noWrap/>
            <w:vAlign w:val="bottom"/>
            <w:hideMark/>
          </w:tcPr>
          <w:p w14:paraId="47E25E68"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7</w:t>
            </w:r>
          </w:p>
        </w:tc>
        <w:tc>
          <w:tcPr>
            <w:tcW w:w="1380" w:type="dxa"/>
            <w:shd w:val="clear" w:color="auto" w:fill="auto"/>
            <w:noWrap/>
            <w:vAlign w:val="bottom"/>
            <w:hideMark/>
          </w:tcPr>
          <w:p w14:paraId="524C9518"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14%</w:t>
            </w:r>
          </w:p>
        </w:tc>
      </w:tr>
      <w:tr w:rsidR="00FF2C40" w:rsidRPr="00FF2C40" w14:paraId="626968DB" w14:textId="77777777" w:rsidTr="009B6B88">
        <w:trPr>
          <w:trHeight w:val="294"/>
        </w:trPr>
        <w:tc>
          <w:tcPr>
            <w:tcW w:w="2410" w:type="dxa"/>
            <w:shd w:val="clear" w:color="auto" w:fill="auto"/>
            <w:noWrap/>
            <w:vAlign w:val="bottom"/>
            <w:hideMark/>
          </w:tcPr>
          <w:p w14:paraId="3720847B"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Güney Kore</w:t>
            </w:r>
          </w:p>
        </w:tc>
        <w:tc>
          <w:tcPr>
            <w:tcW w:w="1559" w:type="dxa"/>
            <w:shd w:val="clear" w:color="auto" w:fill="auto"/>
            <w:noWrap/>
            <w:vAlign w:val="bottom"/>
            <w:hideMark/>
          </w:tcPr>
          <w:p w14:paraId="75872E49"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5</w:t>
            </w:r>
          </w:p>
        </w:tc>
        <w:tc>
          <w:tcPr>
            <w:tcW w:w="1380" w:type="dxa"/>
            <w:shd w:val="clear" w:color="auto" w:fill="auto"/>
            <w:noWrap/>
            <w:vAlign w:val="bottom"/>
            <w:hideMark/>
          </w:tcPr>
          <w:p w14:paraId="5E078AEC"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10%</w:t>
            </w:r>
          </w:p>
        </w:tc>
      </w:tr>
      <w:tr w:rsidR="00FF2C40" w:rsidRPr="00FF2C40" w14:paraId="676C3F86" w14:textId="77777777" w:rsidTr="009B6B88">
        <w:trPr>
          <w:trHeight w:val="294"/>
        </w:trPr>
        <w:tc>
          <w:tcPr>
            <w:tcW w:w="2410" w:type="dxa"/>
            <w:shd w:val="clear" w:color="auto" w:fill="auto"/>
            <w:noWrap/>
            <w:vAlign w:val="bottom"/>
            <w:hideMark/>
          </w:tcPr>
          <w:p w14:paraId="00E893B2"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Avustralya</w:t>
            </w:r>
          </w:p>
        </w:tc>
        <w:tc>
          <w:tcPr>
            <w:tcW w:w="1559" w:type="dxa"/>
            <w:shd w:val="clear" w:color="auto" w:fill="auto"/>
            <w:noWrap/>
            <w:vAlign w:val="bottom"/>
            <w:hideMark/>
          </w:tcPr>
          <w:p w14:paraId="7576C9FC"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4</w:t>
            </w:r>
          </w:p>
        </w:tc>
        <w:tc>
          <w:tcPr>
            <w:tcW w:w="1380" w:type="dxa"/>
            <w:shd w:val="clear" w:color="auto" w:fill="auto"/>
            <w:noWrap/>
            <w:vAlign w:val="bottom"/>
            <w:hideMark/>
          </w:tcPr>
          <w:p w14:paraId="692FBCD6"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8%</w:t>
            </w:r>
          </w:p>
        </w:tc>
      </w:tr>
      <w:tr w:rsidR="00FF2C40" w:rsidRPr="00FF2C40" w14:paraId="0DC3CF9C" w14:textId="77777777" w:rsidTr="009B6B88">
        <w:trPr>
          <w:trHeight w:val="294"/>
        </w:trPr>
        <w:tc>
          <w:tcPr>
            <w:tcW w:w="2410" w:type="dxa"/>
            <w:shd w:val="clear" w:color="auto" w:fill="auto"/>
            <w:noWrap/>
            <w:vAlign w:val="bottom"/>
            <w:hideMark/>
          </w:tcPr>
          <w:p w14:paraId="3ECDD318"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İspanya</w:t>
            </w:r>
          </w:p>
        </w:tc>
        <w:tc>
          <w:tcPr>
            <w:tcW w:w="1559" w:type="dxa"/>
            <w:shd w:val="clear" w:color="auto" w:fill="auto"/>
            <w:noWrap/>
            <w:vAlign w:val="bottom"/>
            <w:hideMark/>
          </w:tcPr>
          <w:p w14:paraId="79280A45"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3</w:t>
            </w:r>
          </w:p>
        </w:tc>
        <w:tc>
          <w:tcPr>
            <w:tcW w:w="1380" w:type="dxa"/>
            <w:shd w:val="clear" w:color="auto" w:fill="auto"/>
            <w:noWrap/>
            <w:vAlign w:val="bottom"/>
            <w:hideMark/>
          </w:tcPr>
          <w:p w14:paraId="101EEF02"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6%</w:t>
            </w:r>
          </w:p>
        </w:tc>
      </w:tr>
      <w:tr w:rsidR="00FF2C40" w:rsidRPr="00FF2C40" w14:paraId="49854670" w14:textId="77777777" w:rsidTr="009B6B88">
        <w:trPr>
          <w:trHeight w:val="294"/>
        </w:trPr>
        <w:tc>
          <w:tcPr>
            <w:tcW w:w="2410" w:type="dxa"/>
            <w:shd w:val="clear" w:color="auto" w:fill="auto"/>
            <w:noWrap/>
            <w:vAlign w:val="bottom"/>
            <w:hideMark/>
          </w:tcPr>
          <w:p w14:paraId="2C0049C6"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Birleşik Arap Emirlikleri</w:t>
            </w:r>
          </w:p>
        </w:tc>
        <w:tc>
          <w:tcPr>
            <w:tcW w:w="1559" w:type="dxa"/>
            <w:shd w:val="clear" w:color="auto" w:fill="auto"/>
            <w:noWrap/>
            <w:vAlign w:val="bottom"/>
            <w:hideMark/>
          </w:tcPr>
          <w:p w14:paraId="221AE9F4"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3</w:t>
            </w:r>
          </w:p>
        </w:tc>
        <w:tc>
          <w:tcPr>
            <w:tcW w:w="1380" w:type="dxa"/>
            <w:shd w:val="clear" w:color="auto" w:fill="auto"/>
            <w:noWrap/>
            <w:vAlign w:val="bottom"/>
            <w:hideMark/>
          </w:tcPr>
          <w:p w14:paraId="7D8DF1E1"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6%</w:t>
            </w:r>
          </w:p>
        </w:tc>
      </w:tr>
      <w:tr w:rsidR="00FF2C40" w:rsidRPr="00FF2C40" w14:paraId="7B5BB208" w14:textId="77777777" w:rsidTr="009B6B88">
        <w:trPr>
          <w:trHeight w:val="294"/>
        </w:trPr>
        <w:tc>
          <w:tcPr>
            <w:tcW w:w="2410" w:type="dxa"/>
            <w:shd w:val="clear" w:color="auto" w:fill="auto"/>
            <w:noWrap/>
            <w:vAlign w:val="bottom"/>
            <w:hideMark/>
          </w:tcPr>
          <w:p w14:paraId="18EC20B7"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Diğer</w:t>
            </w:r>
          </w:p>
        </w:tc>
        <w:tc>
          <w:tcPr>
            <w:tcW w:w="1559" w:type="dxa"/>
            <w:shd w:val="clear" w:color="auto" w:fill="auto"/>
            <w:noWrap/>
            <w:vAlign w:val="bottom"/>
            <w:hideMark/>
          </w:tcPr>
          <w:p w14:paraId="35AFC0C8"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30</w:t>
            </w:r>
          </w:p>
        </w:tc>
        <w:tc>
          <w:tcPr>
            <w:tcW w:w="1380" w:type="dxa"/>
            <w:shd w:val="clear" w:color="auto" w:fill="auto"/>
            <w:noWrap/>
            <w:vAlign w:val="bottom"/>
            <w:hideMark/>
          </w:tcPr>
          <w:p w14:paraId="32838A41"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60%</w:t>
            </w:r>
          </w:p>
        </w:tc>
      </w:tr>
      <w:tr w:rsidR="00FF2C40" w:rsidRPr="00FF2C40" w14:paraId="646782C2" w14:textId="77777777" w:rsidTr="009B6B88">
        <w:trPr>
          <w:trHeight w:val="294"/>
        </w:trPr>
        <w:tc>
          <w:tcPr>
            <w:tcW w:w="2410" w:type="dxa"/>
            <w:shd w:val="clear" w:color="auto" w:fill="auto"/>
            <w:noWrap/>
            <w:vAlign w:val="bottom"/>
            <w:hideMark/>
          </w:tcPr>
          <w:p w14:paraId="07C9D59F"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Toplam</w:t>
            </w:r>
          </w:p>
        </w:tc>
        <w:tc>
          <w:tcPr>
            <w:tcW w:w="1559" w:type="dxa"/>
            <w:shd w:val="clear" w:color="auto" w:fill="auto"/>
            <w:noWrap/>
            <w:vAlign w:val="bottom"/>
            <w:hideMark/>
          </w:tcPr>
          <w:p w14:paraId="6514D9D9"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101</w:t>
            </w:r>
          </w:p>
        </w:tc>
        <w:tc>
          <w:tcPr>
            <w:tcW w:w="1380" w:type="dxa"/>
            <w:shd w:val="clear" w:color="auto" w:fill="auto"/>
            <w:noWrap/>
            <w:vAlign w:val="bottom"/>
            <w:hideMark/>
          </w:tcPr>
          <w:p w14:paraId="6BF656A9"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100%</w:t>
            </w:r>
          </w:p>
        </w:tc>
      </w:tr>
    </w:tbl>
    <w:p w14:paraId="547CD421" w14:textId="77777777" w:rsidR="007359A7" w:rsidRDefault="007359A7" w:rsidP="009B6B88">
      <w:pPr>
        <w:spacing w:after="0" w:line="240" w:lineRule="auto"/>
        <w:jc w:val="both"/>
        <w:rPr>
          <w:rFonts w:ascii="Palatino Linotype" w:hAnsi="Palatino Linotype" w:cs="Times New Roman"/>
        </w:rPr>
      </w:pPr>
    </w:p>
    <w:p w14:paraId="4391201E" w14:textId="7A316857" w:rsidR="00911D9D" w:rsidRDefault="00911D9D" w:rsidP="009B6B88">
      <w:pPr>
        <w:spacing w:after="0" w:line="240" w:lineRule="auto"/>
        <w:jc w:val="both"/>
        <w:rPr>
          <w:rFonts w:ascii="Palatino Linotype" w:hAnsi="Palatino Linotype" w:cs="Times New Roman"/>
        </w:rPr>
      </w:pPr>
      <w:r>
        <w:rPr>
          <w:rFonts w:ascii="Palatino Linotype" w:hAnsi="Palatino Linotype" w:cs="Times New Roman"/>
        </w:rPr>
        <w:t>Tablo 2.</w:t>
      </w:r>
    </w:p>
    <w:p w14:paraId="3189EAA7" w14:textId="7DD4F9F4" w:rsidR="00911D9D" w:rsidRDefault="00911D9D" w:rsidP="009B6B88">
      <w:pPr>
        <w:spacing w:after="0" w:line="240" w:lineRule="auto"/>
        <w:jc w:val="both"/>
        <w:rPr>
          <w:rFonts w:ascii="Palatino Linotype" w:hAnsi="Palatino Linotype" w:cs="Times New Roman"/>
        </w:rPr>
      </w:pPr>
      <w:r>
        <w:rPr>
          <w:rFonts w:ascii="Palatino Linotype" w:hAnsi="Palatino Linotype" w:cs="Times New Roman"/>
        </w:rPr>
        <w:t>Çalışma Alanları</w:t>
      </w:r>
    </w:p>
    <w:tbl>
      <w:tblPr>
        <w:tblW w:w="5276"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985"/>
        <w:gridCol w:w="1993"/>
        <w:gridCol w:w="1298"/>
      </w:tblGrid>
      <w:tr w:rsidR="00FF2C40" w:rsidRPr="00FF2C40" w14:paraId="04C1A64F" w14:textId="77777777" w:rsidTr="009B6B88">
        <w:trPr>
          <w:trHeight w:val="289"/>
        </w:trPr>
        <w:tc>
          <w:tcPr>
            <w:tcW w:w="1985" w:type="dxa"/>
            <w:shd w:val="clear" w:color="auto" w:fill="auto"/>
            <w:noWrap/>
            <w:vAlign w:val="bottom"/>
            <w:hideMark/>
          </w:tcPr>
          <w:p w14:paraId="7C6A6309"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Alan</w:t>
            </w:r>
          </w:p>
        </w:tc>
        <w:tc>
          <w:tcPr>
            <w:tcW w:w="1993" w:type="dxa"/>
            <w:shd w:val="clear" w:color="auto" w:fill="auto"/>
            <w:noWrap/>
            <w:vAlign w:val="bottom"/>
            <w:hideMark/>
          </w:tcPr>
          <w:p w14:paraId="1866472F"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Yapılan Çalışmaların Sayısı</w:t>
            </w:r>
          </w:p>
        </w:tc>
        <w:tc>
          <w:tcPr>
            <w:tcW w:w="1298" w:type="dxa"/>
            <w:shd w:val="clear" w:color="auto" w:fill="auto"/>
            <w:noWrap/>
            <w:vAlign w:val="bottom"/>
            <w:hideMark/>
          </w:tcPr>
          <w:p w14:paraId="26C593BE"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Yüzdelik (%)</w:t>
            </w:r>
          </w:p>
        </w:tc>
      </w:tr>
      <w:tr w:rsidR="00FF2C40" w:rsidRPr="00FF2C40" w14:paraId="146963D2" w14:textId="77777777" w:rsidTr="009B6B88">
        <w:trPr>
          <w:trHeight w:val="289"/>
        </w:trPr>
        <w:tc>
          <w:tcPr>
            <w:tcW w:w="1985" w:type="dxa"/>
            <w:shd w:val="clear" w:color="auto" w:fill="auto"/>
            <w:noWrap/>
            <w:vAlign w:val="bottom"/>
            <w:hideMark/>
          </w:tcPr>
          <w:p w14:paraId="1415E6B7"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Psikoloji</w:t>
            </w:r>
          </w:p>
        </w:tc>
        <w:tc>
          <w:tcPr>
            <w:tcW w:w="1993" w:type="dxa"/>
            <w:shd w:val="clear" w:color="auto" w:fill="auto"/>
            <w:noWrap/>
            <w:vAlign w:val="bottom"/>
            <w:hideMark/>
          </w:tcPr>
          <w:p w14:paraId="2740AEEF"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8</w:t>
            </w:r>
          </w:p>
        </w:tc>
        <w:tc>
          <w:tcPr>
            <w:tcW w:w="1298" w:type="dxa"/>
            <w:shd w:val="clear" w:color="auto" w:fill="auto"/>
            <w:noWrap/>
            <w:vAlign w:val="bottom"/>
            <w:hideMark/>
          </w:tcPr>
          <w:p w14:paraId="7783BFFE"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10%</w:t>
            </w:r>
          </w:p>
        </w:tc>
      </w:tr>
      <w:tr w:rsidR="00FF2C40" w:rsidRPr="00FF2C40" w14:paraId="716A7795" w14:textId="77777777" w:rsidTr="009B6B88">
        <w:trPr>
          <w:trHeight w:val="289"/>
        </w:trPr>
        <w:tc>
          <w:tcPr>
            <w:tcW w:w="1985" w:type="dxa"/>
            <w:shd w:val="clear" w:color="auto" w:fill="auto"/>
            <w:noWrap/>
            <w:vAlign w:val="bottom"/>
            <w:hideMark/>
          </w:tcPr>
          <w:p w14:paraId="2A271C2C"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Giyilebilir Teknoloji</w:t>
            </w:r>
          </w:p>
        </w:tc>
        <w:tc>
          <w:tcPr>
            <w:tcW w:w="1993" w:type="dxa"/>
            <w:shd w:val="clear" w:color="auto" w:fill="auto"/>
            <w:noWrap/>
            <w:vAlign w:val="bottom"/>
            <w:hideMark/>
          </w:tcPr>
          <w:p w14:paraId="39709642"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3</w:t>
            </w:r>
          </w:p>
        </w:tc>
        <w:tc>
          <w:tcPr>
            <w:tcW w:w="1298" w:type="dxa"/>
            <w:shd w:val="clear" w:color="auto" w:fill="auto"/>
            <w:noWrap/>
            <w:vAlign w:val="bottom"/>
            <w:hideMark/>
          </w:tcPr>
          <w:p w14:paraId="2F412663"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3,75%</w:t>
            </w:r>
          </w:p>
        </w:tc>
      </w:tr>
      <w:tr w:rsidR="00FF2C40" w:rsidRPr="00FF2C40" w14:paraId="49C37C24" w14:textId="77777777" w:rsidTr="009B6B88">
        <w:trPr>
          <w:trHeight w:val="289"/>
        </w:trPr>
        <w:tc>
          <w:tcPr>
            <w:tcW w:w="1985" w:type="dxa"/>
            <w:shd w:val="clear" w:color="auto" w:fill="auto"/>
            <w:noWrap/>
            <w:vAlign w:val="bottom"/>
            <w:hideMark/>
          </w:tcPr>
          <w:p w14:paraId="1C7A843F"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Sağlıkta Eğitim</w:t>
            </w:r>
          </w:p>
        </w:tc>
        <w:tc>
          <w:tcPr>
            <w:tcW w:w="1993" w:type="dxa"/>
            <w:shd w:val="clear" w:color="auto" w:fill="auto"/>
            <w:noWrap/>
            <w:vAlign w:val="bottom"/>
            <w:hideMark/>
          </w:tcPr>
          <w:p w14:paraId="233014C5"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5</w:t>
            </w:r>
          </w:p>
        </w:tc>
        <w:tc>
          <w:tcPr>
            <w:tcW w:w="1298" w:type="dxa"/>
            <w:shd w:val="clear" w:color="auto" w:fill="auto"/>
            <w:noWrap/>
            <w:vAlign w:val="bottom"/>
            <w:hideMark/>
          </w:tcPr>
          <w:p w14:paraId="06997FAB"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6,25%</w:t>
            </w:r>
          </w:p>
        </w:tc>
      </w:tr>
      <w:tr w:rsidR="00FF2C40" w:rsidRPr="00FF2C40" w14:paraId="5FC0D1C8" w14:textId="77777777" w:rsidTr="009B6B88">
        <w:trPr>
          <w:trHeight w:val="289"/>
        </w:trPr>
        <w:tc>
          <w:tcPr>
            <w:tcW w:w="1985" w:type="dxa"/>
            <w:shd w:val="clear" w:color="auto" w:fill="auto"/>
            <w:noWrap/>
            <w:vAlign w:val="bottom"/>
            <w:hideMark/>
          </w:tcPr>
          <w:p w14:paraId="6B7E53AE"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 xml:space="preserve">Sağlıkta </w:t>
            </w:r>
            <w:proofErr w:type="spellStart"/>
            <w:r w:rsidRPr="00FF2C40">
              <w:rPr>
                <w:rFonts w:ascii="Palatino Linotype" w:eastAsia="Times New Roman" w:hAnsi="Palatino Linotype" w:cs="Calibri"/>
                <w:color w:val="000000"/>
                <w:sz w:val="20"/>
                <w:szCs w:val="20"/>
                <w:lang w:eastAsia="tr-TR"/>
              </w:rPr>
              <w:t>Metaverse</w:t>
            </w:r>
            <w:proofErr w:type="spellEnd"/>
          </w:p>
        </w:tc>
        <w:tc>
          <w:tcPr>
            <w:tcW w:w="1993" w:type="dxa"/>
            <w:shd w:val="clear" w:color="auto" w:fill="auto"/>
            <w:noWrap/>
            <w:vAlign w:val="bottom"/>
            <w:hideMark/>
          </w:tcPr>
          <w:p w14:paraId="685D3BE9"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2</w:t>
            </w:r>
          </w:p>
        </w:tc>
        <w:tc>
          <w:tcPr>
            <w:tcW w:w="1298" w:type="dxa"/>
            <w:shd w:val="clear" w:color="auto" w:fill="auto"/>
            <w:noWrap/>
            <w:vAlign w:val="bottom"/>
            <w:hideMark/>
          </w:tcPr>
          <w:p w14:paraId="5BD043AB"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2,50%</w:t>
            </w:r>
          </w:p>
        </w:tc>
      </w:tr>
      <w:tr w:rsidR="00FF2C40" w:rsidRPr="00FF2C40" w14:paraId="537B3998" w14:textId="77777777" w:rsidTr="009B6B88">
        <w:trPr>
          <w:trHeight w:val="289"/>
        </w:trPr>
        <w:tc>
          <w:tcPr>
            <w:tcW w:w="1985" w:type="dxa"/>
            <w:shd w:val="clear" w:color="auto" w:fill="auto"/>
            <w:noWrap/>
            <w:vAlign w:val="bottom"/>
            <w:hideMark/>
          </w:tcPr>
          <w:p w14:paraId="033CDD9F"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Rehabilitasyon</w:t>
            </w:r>
          </w:p>
        </w:tc>
        <w:tc>
          <w:tcPr>
            <w:tcW w:w="1993" w:type="dxa"/>
            <w:shd w:val="clear" w:color="auto" w:fill="auto"/>
            <w:noWrap/>
            <w:vAlign w:val="bottom"/>
            <w:hideMark/>
          </w:tcPr>
          <w:p w14:paraId="510EC8D2"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4</w:t>
            </w:r>
          </w:p>
        </w:tc>
        <w:tc>
          <w:tcPr>
            <w:tcW w:w="1298" w:type="dxa"/>
            <w:shd w:val="clear" w:color="auto" w:fill="auto"/>
            <w:noWrap/>
            <w:vAlign w:val="bottom"/>
            <w:hideMark/>
          </w:tcPr>
          <w:p w14:paraId="3F3AF2A3"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5%</w:t>
            </w:r>
          </w:p>
        </w:tc>
      </w:tr>
      <w:tr w:rsidR="00FF2C40" w:rsidRPr="00FF2C40" w14:paraId="4503E531" w14:textId="77777777" w:rsidTr="009B6B88">
        <w:trPr>
          <w:trHeight w:val="289"/>
        </w:trPr>
        <w:tc>
          <w:tcPr>
            <w:tcW w:w="1985" w:type="dxa"/>
            <w:shd w:val="clear" w:color="auto" w:fill="auto"/>
            <w:noWrap/>
            <w:vAlign w:val="bottom"/>
            <w:hideMark/>
          </w:tcPr>
          <w:p w14:paraId="395D6904"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Üroloji</w:t>
            </w:r>
          </w:p>
        </w:tc>
        <w:tc>
          <w:tcPr>
            <w:tcW w:w="1993" w:type="dxa"/>
            <w:shd w:val="clear" w:color="auto" w:fill="auto"/>
            <w:noWrap/>
            <w:vAlign w:val="bottom"/>
            <w:hideMark/>
          </w:tcPr>
          <w:p w14:paraId="4F928E67"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2</w:t>
            </w:r>
          </w:p>
        </w:tc>
        <w:tc>
          <w:tcPr>
            <w:tcW w:w="1298" w:type="dxa"/>
            <w:shd w:val="clear" w:color="auto" w:fill="auto"/>
            <w:noWrap/>
            <w:vAlign w:val="bottom"/>
            <w:hideMark/>
          </w:tcPr>
          <w:p w14:paraId="446DD7FD"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2,50%</w:t>
            </w:r>
          </w:p>
        </w:tc>
      </w:tr>
      <w:tr w:rsidR="00FF2C40" w:rsidRPr="00FF2C40" w14:paraId="7924C32E" w14:textId="77777777" w:rsidTr="009B6B88">
        <w:trPr>
          <w:trHeight w:val="289"/>
        </w:trPr>
        <w:tc>
          <w:tcPr>
            <w:tcW w:w="1985" w:type="dxa"/>
            <w:shd w:val="clear" w:color="auto" w:fill="auto"/>
            <w:noWrap/>
            <w:vAlign w:val="bottom"/>
            <w:hideMark/>
          </w:tcPr>
          <w:p w14:paraId="417C724D"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Ortopedi</w:t>
            </w:r>
          </w:p>
        </w:tc>
        <w:tc>
          <w:tcPr>
            <w:tcW w:w="1993" w:type="dxa"/>
            <w:shd w:val="clear" w:color="auto" w:fill="auto"/>
            <w:noWrap/>
            <w:vAlign w:val="bottom"/>
            <w:hideMark/>
          </w:tcPr>
          <w:p w14:paraId="5E39C438"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4</w:t>
            </w:r>
          </w:p>
        </w:tc>
        <w:tc>
          <w:tcPr>
            <w:tcW w:w="1298" w:type="dxa"/>
            <w:shd w:val="clear" w:color="auto" w:fill="auto"/>
            <w:noWrap/>
            <w:vAlign w:val="bottom"/>
            <w:hideMark/>
          </w:tcPr>
          <w:p w14:paraId="692986C9"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5%</w:t>
            </w:r>
          </w:p>
        </w:tc>
      </w:tr>
      <w:tr w:rsidR="00FF2C40" w:rsidRPr="00FF2C40" w14:paraId="79610DC9" w14:textId="77777777" w:rsidTr="009B6B88">
        <w:trPr>
          <w:trHeight w:val="289"/>
        </w:trPr>
        <w:tc>
          <w:tcPr>
            <w:tcW w:w="1985" w:type="dxa"/>
            <w:shd w:val="clear" w:color="auto" w:fill="auto"/>
            <w:noWrap/>
            <w:vAlign w:val="bottom"/>
            <w:hideMark/>
          </w:tcPr>
          <w:p w14:paraId="1260A6B6"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Dokular</w:t>
            </w:r>
          </w:p>
        </w:tc>
        <w:tc>
          <w:tcPr>
            <w:tcW w:w="1993" w:type="dxa"/>
            <w:shd w:val="clear" w:color="auto" w:fill="auto"/>
            <w:noWrap/>
            <w:vAlign w:val="bottom"/>
            <w:hideMark/>
          </w:tcPr>
          <w:p w14:paraId="20E85648"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2</w:t>
            </w:r>
          </w:p>
        </w:tc>
        <w:tc>
          <w:tcPr>
            <w:tcW w:w="1298" w:type="dxa"/>
            <w:shd w:val="clear" w:color="auto" w:fill="auto"/>
            <w:noWrap/>
            <w:vAlign w:val="bottom"/>
            <w:hideMark/>
          </w:tcPr>
          <w:p w14:paraId="0C42CA8C"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2,50%</w:t>
            </w:r>
          </w:p>
        </w:tc>
      </w:tr>
      <w:tr w:rsidR="00FF2C40" w:rsidRPr="00FF2C40" w14:paraId="2A88A45D" w14:textId="77777777" w:rsidTr="009B6B88">
        <w:trPr>
          <w:trHeight w:val="289"/>
        </w:trPr>
        <w:tc>
          <w:tcPr>
            <w:tcW w:w="1985" w:type="dxa"/>
            <w:shd w:val="clear" w:color="auto" w:fill="auto"/>
            <w:noWrap/>
            <w:vAlign w:val="bottom"/>
            <w:hideMark/>
          </w:tcPr>
          <w:p w14:paraId="1B5AC950"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Gelecekte Tıp</w:t>
            </w:r>
          </w:p>
        </w:tc>
        <w:tc>
          <w:tcPr>
            <w:tcW w:w="1993" w:type="dxa"/>
            <w:shd w:val="clear" w:color="auto" w:fill="auto"/>
            <w:noWrap/>
            <w:vAlign w:val="bottom"/>
            <w:hideMark/>
          </w:tcPr>
          <w:p w14:paraId="04E9CE1E"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3</w:t>
            </w:r>
          </w:p>
        </w:tc>
        <w:tc>
          <w:tcPr>
            <w:tcW w:w="1298" w:type="dxa"/>
            <w:shd w:val="clear" w:color="auto" w:fill="auto"/>
            <w:noWrap/>
            <w:vAlign w:val="bottom"/>
            <w:hideMark/>
          </w:tcPr>
          <w:p w14:paraId="18951663"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3,75%</w:t>
            </w:r>
          </w:p>
        </w:tc>
      </w:tr>
      <w:tr w:rsidR="00FF2C40" w:rsidRPr="00FF2C40" w14:paraId="056E1563" w14:textId="77777777" w:rsidTr="009B6B88">
        <w:trPr>
          <w:trHeight w:val="289"/>
        </w:trPr>
        <w:tc>
          <w:tcPr>
            <w:tcW w:w="1985" w:type="dxa"/>
            <w:shd w:val="clear" w:color="auto" w:fill="auto"/>
            <w:noWrap/>
            <w:vAlign w:val="bottom"/>
            <w:hideMark/>
          </w:tcPr>
          <w:p w14:paraId="571659CD"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Nöronlar</w:t>
            </w:r>
          </w:p>
        </w:tc>
        <w:tc>
          <w:tcPr>
            <w:tcW w:w="1993" w:type="dxa"/>
            <w:shd w:val="clear" w:color="auto" w:fill="auto"/>
            <w:noWrap/>
            <w:vAlign w:val="bottom"/>
            <w:hideMark/>
          </w:tcPr>
          <w:p w14:paraId="0F7FFB65"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2</w:t>
            </w:r>
          </w:p>
        </w:tc>
        <w:tc>
          <w:tcPr>
            <w:tcW w:w="1298" w:type="dxa"/>
            <w:shd w:val="clear" w:color="auto" w:fill="auto"/>
            <w:noWrap/>
            <w:vAlign w:val="bottom"/>
            <w:hideMark/>
          </w:tcPr>
          <w:p w14:paraId="3BDC1713"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2,50%</w:t>
            </w:r>
          </w:p>
        </w:tc>
      </w:tr>
      <w:tr w:rsidR="00FF2C40" w:rsidRPr="00FF2C40" w14:paraId="618DA852" w14:textId="77777777" w:rsidTr="009B6B88">
        <w:trPr>
          <w:trHeight w:val="289"/>
        </w:trPr>
        <w:tc>
          <w:tcPr>
            <w:tcW w:w="1985" w:type="dxa"/>
            <w:shd w:val="clear" w:color="auto" w:fill="auto"/>
            <w:noWrap/>
            <w:vAlign w:val="bottom"/>
            <w:hideMark/>
          </w:tcPr>
          <w:p w14:paraId="6B373680"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Diğer</w:t>
            </w:r>
          </w:p>
        </w:tc>
        <w:tc>
          <w:tcPr>
            <w:tcW w:w="1993" w:type="dxa"/>
            <w:shd w:val="clear" w:color="auto" w:fill="auto"/>
            <w:noWrap/>
            <w:vAlign w:val="bottom"/>
            <w:hideMark/>
          </w:tcPr>
          <w:p w14:paraId="4032CDE7"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45</w:t>
            </w:r>
          </w:p>
        </w:tc>
        <w:tc>
          <w:tcPr>
            <w:tcW w:w="1298" w:type="dxa"/>
            <w:shd w:val="clear" w:color="auto" w:fill="auto"/>
            <w:noWrap/>
            <w:vAlign w:val="bottom"/>
            <w:hideMark/>
          </w:tcPr>
          <w:p w14:paraId="7811E511"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56,25%</w:t>
            </w:r>
          </w:p>
        </w:tc>
      </w:tr>
      <w:tr w:rsidR="00FF2C40" w:rsidRPr="00FF2C40" w14:paraId="00EA2B9C" w14:textId="77777777" w:rsidTr="009B6B88">
        <w:trPr>
          <w:trHeight w:val="289"/>
        </w:trPr>
        <w:tc>
          <w:tcPr>
            <w:tcW w:w="1985" w:type="dxa"/>
            <w:shd w:val="clear" w:color="auto" w:fill="auto"/>
            <w:noWrap/>
            <w:vAlign w:val="bottom"/>
            <w:hideMark/>
          </w:tcPr>
          <w:p w14:paraId="127F4867"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Toplam</w:t>
            </w:r>
          </w:p>
        </w:tc>
        <w:tc>
          <w:tcPr>
            <w:tcW w:w="1993" w:type="dxa"/>
            <w:shd w:val="clear" w:color="auto" w:fill="auto"/>
            <w:noWrap/>
            <w:vAlign w:val="bottom"/>
            <w:hideMark/>
          </w:tcPr>
          <w:p w14:paraId="38095F80"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80</w:t>
            </w:r>
          </w:p>
        </w:tc>
        <w:tc>
          <w:tcPr>
            <w:tcW w:w="1298" w:type="dxa"/>
            <w:shd w:val="clear" w:color="auto" w:fill="auto"/>
            <w:noWrap/>
            <w:vAlign w:val="bottom"/>
            <w:hideMark/>
          </w:tcPr>
          <w:p w14:paraId="5AA1814C"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100%</w:t>
            </w:r>
          </w:p>
        </w:tc>
      </w:tr>
    </w:tbl>
    <w:p w14:paraId="11E032F3" w14:textId="05B093DE" w:rsidR="00EE3B26" w:rsidRPr="00FF2C40" w:rsidRDefault="00EE3B26" w:rsidP="008562AE">
      <w:pPr>
        <w:spacing w:before="120" w:after="120" w:line="240" w:lineRule="auto"/>
        <w:ind w:firstLine="284"/>
        <w:jc w:val="both"/>
        <w:rPr>
          <w:rFonts w:ascii="Palatino Linotype" w:hAnsi="Palatino Linotype" w:cs="Times New Roman"/>
          <w:b/>
          <w:bCs/>
        </w:rPr>
      </w:pPr>
      <w:r w:rsidRPr="00FF2C40">
        <w:rPr>
          <w:rFonts w:ascii="Palatino Linotype" w:hAnsi="Palatino Linotype" w:cs="Times New Roman"/>
          <w:b/>
          <w:bCs/>
        </w:rPr>
        <w:t xml:space="preserve"> </w:t>
      </w:r>
      <w:r w:rsidR="00D10D84">
        <w:rPr>
          <w:rFonts w:ascii="Palatino Linotype" w:hAnsi="Palatino Linotype" w:cs="Times New Roman"/>
        </w:rPr>
        <w:t>Tablo 2 incelendiğinde</w:t>
      </w:r>
      <w:r w:rsidRPr="00FF2C40">
        <w:rPr>
          <w:rFonts w:ascii="Palatino Linotype" w:hAnsi="Palatino Linotype" w:cs="Times New Roman"/>
        </w:rPr>
        <w:t xml:space="preserve"> ilk sırada</w:t>
      </w:r>
      <w:r w:rsidR="00D10D84">
        <w:rPr>
          <w:rFonts w:ascii="Palatino Linotype" w:hAnsi="Palatino Linotype" w:cs="Times New Roman"/>
        </w:rPr>
        <w:t xml:space="preserve"> </w:t>
      </w:r>
      <w:r w:rsidRPr="00FF2C40">
        <w:rPr>
          <w:rFonts w:ascii="Palatino Linotype" w:hAnsi="Palatino Linotype" w:cs="Times New Roman"/>
        </w:rPr>
        <w:t>psikoloji alanında çalışmaların</w:t>
      </w:r>
      <w:r w:rsidR="00D10D84">
        <w:rPr>
          <w:rFonts w:ascii="Palatino Linotype" w:hAnsi="Palatino Linotype" w:cs="Times New Roman"/>
        </w:rPr>
        <w:t xml:space="preserve"> (</w:t>
      </w:r>
      <w:r w:rsidR="00D10D84" w:rsidRPr="00FF2C40">
        <w:rPr>
          <w:rFonts w:ascii="Palatino Linotype" w:hAnsi="Palatino Linotype" w:cs="Times New Roman"/>
        </w:rPr>
        <w:t>%10</w:t>
      </w:r>
      <w:r w:rsidR="00D10D84">
        <w:rPr>
          <w:rFonts w:ascii="Palatino Linotype" w:hAnsi="Palatino Linotype" w:cs="Times New Roman"/>
        </w:rPr>
        <w:t>)</w:t>
      </w:r>
      <w:r w:rsidRPr="00FF2C40">
        <w:rPr>
          <w:rFonts w:ascii="Palatino Linotype" w:hAnsi="Palatino Linotype" w:cs="Times New Roman"/>
        </w:rPr>
        <w:t xml:space="preserve"> bulunduğu görülmektedir. Ruh sağlığını anlama konusu biraz zorlu bir konu olduğundan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evreninde kullanılan simülasyonlar hastaları daha iyi anlama ve tedavi bulma konusunda yardımcı olmaktadır. Sanal senaryoların ve </w:t>
      </w:r>
      <w:proofErr w:type="spellStart"/>
      <w:r w:rsidRPr="00FF2C40">
        <w:rPr>
          <w:rFonts w:ascii="Palatino Linotype" w:hAnsi="Palatino Linotype" w:cs="Times New Roman"/>
        </w:rPr>
        <w:t>avatarların</w:t>
      </w:r>
      <w:proofErr w:type="spellEnd"/>
      <w:r w:rsidRPr="00FF2C40">
        <w:rPr>
          <w:rFonts w:ascii="Palatino Linotype" w:hAnsi="Palatino Linotype" w:cs="Times New Roman"/>
        </w:rPr>
        <w:t xml:space="preserve"> sayesinde hastalıkların nasıl görüldüğü ve onlara uygun nasıl tedavi bulunacağı konusunda VR teknoloji kullanılmaktadır. İkinci sırada yapılan çalışmaların %6,25’lik kısmını oluşturan sağlıkta eğitim konusu gelmektedir. Kullanılan simülasyonların ve oluşturulan </w:t>
      </w:r>
      <w:proofErr w:type="spellStart"/>
      <w:r w:rsidRPr="00FF2C40">
        <w:rPr>
          <w:rFonts w:ascii="Palatino Linotype" w:hAnsi="Palatino Linotype" w:cs="Times New Roman"/>
        </w:rPr>
        <w:t>avatarlar</w:t>
      </w:r>
      <w:proofErr w:type="spellEnd"/>
      <w:r w:rsidRPr="00FF2C40">
        <w:rPr>
          <w:rFonts w:ascii="Palatino Linotype" w:hAnsi="Palatino Linotype" w:cs="Times New Roman"/>
        </w:rPr>
        <w:t xml:space="preserve"> sayesinde tıp alanında deneyimler kazandırmaktadır. Üçüncü sırada rehabilitasyon ve ortopedi konusu gelmektedir. Diğer sıralarda ise tıp alanından konular, gelecekteki sağlık teknolojileri ve buna benzer daha birçok sağlık konularında çalışmalarda bulunulmuştur.</w:t>
      </w:r>
      <w:r w:rsidRPr="00FF2C40">
        <w:rPr>
          <w:rFonts w:ascii="Palatino Linotype" w:hAnsi="Palatino Linotype" w:cs="Times New Roman"/>
          <w:b/>
          <w:bCs/>
        </w:rPr>
        <w:t xml:space="preserve"> </w:t>
      </w:r>
    </w:p>
    <w:p w14:paraId="2971BBA1" w14:textId="472D6853" w:rsidR="00EE3B26" w:rsidRPr="00FF2C40" w:rsidRDefault="00EE3B26" w:rsidP="005166E0">
      <w:pPr>
        <w:spacing w:before="120" w:after="120" w:line="240" w:lineRule="auto"/>
        <w:jc w:val="both"/>
        <w:rPr>
          <w:rFonts w:ascii="Palatino Linotype" w:hAnsi="Palatino Linotype"/>
          <w:b/>
          <w:bCs/>
        </w:rPr>
      </w:pPr>
      <w:r w:rsidRPr="00FF2C40">
        <w:rPr>
          <w:rFonts w:ascii="Palatino Linotype" w:hAnsi="Palatino Linotype"/>
          <w:b/>
          <w:bCs/>
        </w:rPr>
        <w:lastRenderedPageBreak/>
        <w:t xml:space="preserve">5. Sonuç ve Öneriler </w:t>
      </w:r>
    </w:p>
    <w:p w14:paraId="0B37D028" w14:textId="77777777" w:rsidR="00EE3B26" w:rsidRPr="00FF2C40" w:rsidRDefault="00EE3B26" w:rsidP="008562AE">
      <w:pPr>
        <w:spacing w:before="120" w:after="120" w:line="240" w:lineRule="auto"/>
        <w:ind w:firstLine="284"/>
        <w:jc w:val="both"/>
        <w:rPr>
          <w:rFonts w:ascii="Palatino Linotype" w:hAnsi="Palatino Linotype"/>
        </w:rPr>
      </w:pPr>
      <w:r w:rsidRPr="00FF2C40">
        <w:rPr>
          <w:rFonts w:ascii="Palatino Linotype" w:hAnsi="Palatino Linotype"/>
        </w:rPr>
        <w:t xml:space="preserve">Covid-19 sürecinden sonra önem kazanmaya başlayan, dijital bir evren olan </w:t>
      </w:r>
      <w:proofErr w:type="spellStart"/>
      <w:r w:rsidRPr="00FF2C40">
        <w:rPr>
          <w:rFonts w:ascii="Palatino Linotype" w:hAnsi="Palatino Linotype"/>
        </w:rPr>
        <w:t>Metaverse</w:t>
      </w:r>
      <w:proofErr w:type="spellEnd"/>
      <w:r w:rsidRPr="00FF2C40">
        <w:rPr>
          <w:rFonts w:ascii="Palatino Linotype" w:hAnsi="Palatino Linotype"/>
        </w:rPr>
        <w:t xml:space="preserve"> sağlık alanında da önem kazanmaya başlamıştır. Sağlığın birçok alanında kullanılan bu evren araştırmalara da konu olmaktadır. Bu çalışmada sağlık alanında çalışmaların bulunduğu PUBMED veri tabanındaki </w:t>
      </w:r>
      <w:proofErr w:type="spellStart"/>
      <w:r w:rsidRPr="00FF2C40">
        <w:rPr>
          <w:rFonts w:ascii="Palatino Linotype" w:hAnsi="Palatino Linotype"/>
        </w:rPr>
        <w:t>Metaverse</w:t>
      </w:r>
      <w:proofErr w:type="spellEnd"/>
      <w:r w:rsidRPr="00FF2C40">
        <w:rPr>
          <w:rFonts w:ascii="Palatino Linotype" w:hAnsi="Palatino Linotype"/>
        </w:rPr>
        <w:t xml:space="preserve"> kavramının 2021’den Haziran 2024’e kadar olan </w:t>
      </w:r>
      <w:r w:rsidRPr="00FF2C40">
        <w:rPr>
          <w:rFonts w:ascii="Palatino Linotype" w:hAnsi="Palatino Linotype" w:cs="Times New Roman"/>
        </w:rPr>
        <w:t>kitaplar ve belgelerde, klinik çalışmalarında, meta analiz yapılmış çalışmalarda, rastgele kontrollü denemelerde, genel bakış makalelerinde ve sistematik inceleme alanlarında</w:t>
      </w:r>
      <w:r w:rsidRPr="00FF2C40">
        <w:rPr>
          <w:rFonts w:ascii="Palatino Linotype" w:hAnsi="Palatino Linotype"/>
        </w:rPr>
        <w:t xml:space="preserve"> yazılmış makalelerin bibliyometrik analizi yapılmıştır.</w:t>
      </w:r>
    </w:p>
    <w:p w14:paraId="773938A3" w14:textId="77777777" w:rsidR="00EE3B26" w:rsidRPr="00FF2C40" w:rsidRDefault="00EE3B26" w:rsidP="008562AE">
      <w:pPr>
        <w:spacing w:before="120" w:after="120" w:line="240" w:lineRule="auto"/>
        <w:ind w:firstLine="284"/>
        <w:jc w:val="both"/>
        <w:rPr>
          <w:rFonts w:ascii="Palatino Linotype" w:hAnsi="Palatino Linotype"/>
        </w:rPr>
      </w:pPr>
      <w:r w:rsidRPr="00FF2C40">
        <w:rPr>
          <w:rFonts w:ascii="Palatino Linotype" w:hAnsi="Palatino Linotype"/>
        </w:rPr>
        <w:t>İncelenen bu makalelerde en çok 2023 yılında yapılmış çalışmaların olduğu görülmektedir. 2024 haziran ayına kadar olan çalışmalar 2023 yılında yapılmış 32 makalenin sayısına yakın olmakla beraber 25 çalışmadan oluşmaktadır. Bu da 2024 yılının sonuna kadar yapılacak olan çalışmaların sayısının artmasıyla beraber daha fazla çalışmanın yapılacağı öngörülmektedir. Makalelerin çoğunlukla nitel araştırma yöntemi ile yapıldığı sonucuna ulaşılmıştır. En çok kullanılan anahtar kelimelerde ‘’</w:t>
      </w:r>
      <w:proofErr w:type="spellStart"/>
      <w:r w:rsidRPr="00FF2C40">
        <w:rPr>
          <w:rFonts w:ascii="Palatino Linotype" w:hAnsi="Palatino Linotype"/>
        </w:rPr>
        <w:t>Metaverse</w:t>
      </w:r>
      <w:proofErr w:type="spellEnd"/>
      <w:r w:rsidRPr="00FF2C40">
        <w:rPr>
          <w:rFonts w:ascii="Palatino Linotype" w:hAnsi="Palatino Linotype"/>
        </w:rPr>
        <w:t xml:space="preserve">’’ kelimesi ilk sırada gelmektedir. Bu evrenin alt kollarından olan </w:t>
      </w:r>
      <w:r w:rsidRPr="00FF2C40">
        <w:rPr>
          <w:rFonts w:ascii="Palatino Linotype" w:hAnsi="Palatino Linotype" w:cs="Times New Roman"/>
        </w:rPr>
        <w:t xml:space="preserve">‘’Virtual </w:t>
      </w:r>
      <w:proofErr w:type="spellStart"/>
      <w:r w:rsidRPr="00FF2C40">
        <w:rPr>
          <w:rFonts w:ascii="Palatino Linotype" w:hAnsi="Palatino Linotype" w:cs="Times New Roman"/>
        </w:rPr>
        <w:t>Reality</w:t>
      </w:r>
      <w:proofErr w:type="spellEnd"/>
      <w:r w:rsidRPr="00FF2C40">
        <w:rPr>
          <w:rFonts w:ascii="Palatino Linotype" w:hAnsi="Palatino Linotype" w:cs="Times New Roman"/>
        </w:rPr>
        <w:t>’’ ve ‘’</w:t>
      </w:r>
      <w:proofErr w:type="spellStart"/>
      <w:r w:rsidRPr="00FF2C40">
        <w:rPr>
          <w:rFonts w:ascii="Palatino Linotype" w:hAnsi="Palatino Linotype" w:cs="Times New Roman"/>
        </w:rPr>
        <w:t>Augmented</w:t>
      </w:r>
      <w:proofErr w:type="spellEnd"/>
      <w:r w:rsidRPr="00FF2C40">
        <w:rPr>
          <w:rFonts w:ascii="Palatino Linotype" w:hAnsi="Palatino Linotype" w:cs="Times New Roman"/>
        </w:rPr>
        <w:t xml:space="preserve"> </w:t>
      </w:r>
      <w:proofErr w:type="spellStart"/>
      <w:r w:rsidRPr="00FF2C40">
        <w:rPr>
          <w:rFonts w:ascii="Palatino Linotype" w:hAnsi="Palatino Linotype" w:cs="Times New Roman"/>
        </w:rPr>
        <w:t>Reality</w:t>
      </w:r>
      <w:proofErr w:type="spellEnd"/>
      <w:r w:rsidRPr="00FF2C40">
        <w:rPr>
          <w:rFonts w:ascii="Palatino Linotype" w:hAnsi="Palatino Linotype" w:cs="Times New Roman"/>
        </w:rPr>
        <w:t>’’ kelimeleri de en çok kullanılan kelimeler arasında olduğu tespit edilmiştir.</w:t>
      </w:r>
    </w:p>
    <w:p w14:paraId="693EC890" w14:textId="2D127C1A" w:rsidR="00EE3B26" w:rsidRPr="00FF2C40" w:rsidRDefault="00EE3B26" w:rsidP="008562AE">
      <w:pPr>
        <w:spacing w:before="120" w:after="120" w:line="240" w:lineRule="auto"/>
        <w:ind w:firstLine="284"/>
        <w:jc w:val="both"/>
        <w:rPr>
          <w:rFonts w:ascii="Palatino Linotype" w:hAnsi="Palatino Linotype" w:cs="Times New Roman"/>
        </w:rPr>
      </w:pPr>
      <w:r w:rsidRPr="00FF2C40">
        <w:rPr>
          <w:rFonts w:ascii="Palatino Linotype" w:hAnsi="Palatino Linotype" w:cs="Times New Roman"/>
        </w:rPr>
        <w:t xml:space="preserve">Diğer sonuçlardan biride yazar sayıları en fazla 3 kişilik gruplarla yapıldığı sonucuna ulaşılmıştır.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evrenin geniş bir alan olduğundan dolayı çok kişilik gruplarla yapılması daha tercih edilmiş olduğu görülmektedir. Çin en çok çalışmaların yapıldığı ülke olmuştur, onun ardından ABD gelmektedir, sonraki sıralarda da Avrupa’dan ve Asya’dan ülkeler görülmektedir. Bu sonuçlar teknolojiye ilgili olan ülkelerde daha çok çalışmaların yapıldığını göstermektedir. </w:t>
      </w:r>
    </w:p>
    <w:p w14:paraId="28A12630" w14:textId="4B3C091D" w:rsidR="00EE3B26" w:rsidRPr="00FF2C40" w:rsidRDefault="00EE3B26" w:rsidP="008562AE">
      <w:pPr>
        <w:spacing w:before="120" w:after="120" w:line="240" w:lineRule="auto"/>
        <w:ind w:firstLine="284"/>
        <w:jc w:val="both"/>
        <w:rPr>
          <w:rFonts w:ascii="Palatino Linotype" w:hAnsi="Palatino Linotype" w:cs="Times New Roman"/>
        </w:rPr>
      </w:pPr>
      <w:r w:rsidRPr="00FF2C40">
        <w:rPr>
          <w:rFonts w:ascii="Palatino Linotype" w:hAnsi="Palatino Linotype" w:cs="Times New Roman"/>
        </w:rPr>
        <w:t xml:space="preserve">Bir diğer sonuç ise bu evren ile ilgili en çok psikoloji alanında çalışmaların olduğu bulunmuştur.  Sanal gerçeklik olan VR teknolojisi ile sanal alemde psikolojik rahatsızlıkları daha iyi anlamaya yardımcı olduğundan daha çok araştırma bu alanda yapıldığı görülmektedir. İkinci sırada giyilebilir teknoloji konusu yer almaktadır. Sonraki sıralarda Tıp alanından bölümlerin ve gelecekte </w:t>
      </w:r>
      <w:r w:rsidRPr="00FF2C40">
        <w:rPr>
          <w:rFonts w:ascii="Palatino Linotype" w:hAnsi="Palatino Linotype" w:cs="Times New Roman"/>
        </w:rPr>
        <w:t>tıp alanındaki çalışmaların olduğu tespit edilmiştir. Bu sonuçlar neticesinde ruh sağlığından tıp bölümlerinin birçok konusuna kadar yapılan çalışmalar</w:t>
      </w:r>
      <w:r w:rsidR="008562AE" w:rsidRPr="00FF2C40">
        <w:rPr>
          <w:rFonts w:ascii="Palatino Linotype" w:hAnsi="Palatino Linotype" w:cs="Times New Roman"/>
        </w:rPr>
        <w:t xml:space="preserve"> </w:t>
      </w:r>
      <w:r w:rsidRPr="00FF2C40">
        <w:rPr>
          <w:rFonts w:ascii="Palatino Linotype" w:hAnsi="Palatino Linotype" w:cs="Times New Roman"/>
        </w:rPr>
        <w:t xml:space="preserve">hem öğrenimi hem de tedavi sürecinin ve tedavinin gelişmesinde katkı sağladığı görülmektedir. Yapılan bu çalışmalar sadece literatüre katkı sağlamakla kalmayıp, aynı zamanda ekonomiye de katkı sağlamaktadır. </w:t>
      </w:r>
    </w:p>
    <w:p w14:paraId="4942CC2A" w14:textId="133BA8A2" w:rsidR="00EE3B26" w:rsidRDefault="00EE3B26" w:rsidP="008562AE">
      <w:pPr>
        <w:spacing w:before="120" w:after="120" w:line="240" w:lineRule="auto"/>
        <w:ind w:firstLine="284"/>
        <w:jc w:val="both"/>
        <w:rPr>
          <w:rFonts w:ascii="Palatino Linotype" w:hAnsi="Palatino Linotype" w:cs="Times New Roman"/>
        </w:rPr>
      </w:pPr>
      <w:proofErr w:type="spellStart"/>
      <w:r w:rsidRPr="00FF2C40">
        <w:rPr>
          <w:rFonts w:ascii="Palatino Linotype" w:hAnsi="Palatino Linotype" w:cs="Times New Roman"/>
        </w:rPr>
        <w:t>Metaverse’ün</w:t>
      </w:r>
      <w:proofErr w:type="spellEnd"/>
      <w:r w:rsidRPr="00FF2C40">
        <w:rPr>
          <w:rFonts w:ascii="Palatino Linotype" w:hAnsi="Palatino Linotype" w:cs="Times New Roman"/>
        </w:rPr>
        <w:t xml:space="preserve"> avantajları olduğu kadar dezavantajları da olduğunu söylemek gerekir. İncelenen çalışmalarda sağlık ve tıp alanına katkı sağladığı söyleyebiliriz ama bu yeni bir alem olduğundan entegre etmesi biraz zaman alacak gibi görülmektedir.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genellikle sürdürülebilir kalkınma için potansiyel bir arena olarak görülürken ve dijital dönüşüm ile sürdürülebilir tüketim arasında yeni bir kesişim noktası oluştururken bunlarla beraber içindeki belirli sürdürülebilirlik zorluklarını ve potansiyel çözümleri inceleyen çalışmalar seyrek kalmaktadır (</w:t>
      </w:r>
      <w:proofErr w:type="spellStart"/>
      <w:r w:rsidRPr="00FF2C40">
        <w:rPr>
          <w:rFonts w:ascii="Palatino Linotype" w:hAnsi="Palatino Linotype" w:cs="Times New Roman"/>
        </w:rPr>
        <w:t>Pellegrino</w:t>
      </w:r>
      <w:proofErr w:type="spellEnd"/>
      <w:r w:rsidRPr="00FF2C40">
        <w:rPr>
          <w:rFonts w:ascii="Palatino Linotype" w:hAnsi="Palatino Linotype" w:cs="Times New Roman"/>
        </w:rPr>
        <w:t xml:space="preserve"> vd.,</w:t>
      </w:r>
      <w:r w:rsidR="0094017D">
        <w:rPr>
          <w:rFonts w:ascii="Palatino Linotype" w:hAnsi="Palatino Linotype" w:cs="Times New Roman"/>
        </w:rPr>
        <w:t xml:space="preserve"> </w:t>
      </w:r>
      <w:r w:rsidRPr="00FF2C40">
        <w:rPr>
          <w:rFonts w:ascii="Palatino Linotype" w:hAnsi="Palatino Linotype" w:cs="Times New Roman"/>
        </w:rPr>
        <w:t xml:space="preserve">2023). Yine de daha yeni yeni gelişen bir alan olduğundan dolayı daha araştırılması gereken birçok konu olduğu görülmektedir. Bu sayede yeni araştırma yapacak olanlara daha fazla araştırma alanı ortaya çıkmaktadır. </w:t>
      </w:r>
    </w:p>
    <w:p w14:paraId="6CCC95AD" w14:textId="170023E7" w:rsidR="0044316A" w:rsidRPr="00FF2C40" w:rsidRDefault="0044316A" w:rsidP="003F4E2A">
      <w:pPr>
        <w:pStyle w:val="ListeParagraf"/>
        <w:numPr>
          <w:ilvl w:val="0"/>
          <w:numId w:val="3"/>
        </w:numPr>
        <w:tabs>
          <w:tab w:val="left" w:pos="284"/>
        </w:tabs>
        <w:spacing w:before="120" w:after="120" w:line="240" w:lineRule="auto"/>
        <w:ind w:left="284" w:hanging="284"/>
        <w:rPr>
          <w:rFonts w:ascii="Palatino Linotype" w:hAnsi="Palatino Linotype"/>
          <w:b/>
          <w:bCs/>
          <w:lang w:val="en-US"/>
        </w:rPr>
      </w:pPr>
      <w:r w:rsidRPr="005166E0">
        <w:rPr>
          <w:rFonts w:ascii="Palatino Linotype" w:hAnsi="Palatino Linotype"/>
          <w:b/>
          <w:bCs/>
        </w:rPr>
        <w:t>Sınırlılıklar ve Gelecek</w:t>
      </w:r>
      <w:r w:rsidRPr="00FF2C40">
        <w:rPr>
          <w:rFonts w:ascii="Palatino Linotype" w:hAnsi="Palatino Linotype"/>
          <w:b/>
          <w:bCs/>
          <w:lang w:val="en-US"/>
        </w:rPr>
        <w:t xml:space="preserve"> Çalışmalar</w:t>
      </w:r>
    </w:p>
    <w:p w14:paraId="498E2274" w14:textId="39D85A76" w:rsidR="0044316A" w:rsidRDefault="0044316A" w:rsidP="0044316A">
      <w:pPr>
        <w:spacing w:before="120" w:after="120" w:line="240" w:lineRule="auto"/>
        <w:ind w:firstLine="284"/>
        <w:jc w:val="both"/>
        <w:rPr>
          <w:rFonts w:ascii="Palatino Linotype" w:hAnsi="Palatino Linotype" w:cs="Times New Roman"/>
        </w:rPr>
      </w:pPr>
      <w:r w:rsidRPr="00FF2C40">
        <w:rPr>
          <w:rFonts w:ascii="Palatino Linotype" w:hAnsi="Palatino Linotype" w:cs="Times New Roman"/>
        </w:rPr>
        <w:t xml:space="preserve">Bibliyometrik analiz yapmak isteyen araştırmacılara da PUBMED haricinde ki diğer veri tabanlarında da sağlıkta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evreni konusunda birçok makale olduğundan dolayı incelenmesi ve çalışılması gereken birçok çalışma alanı mevcuttur. Bu da gelecekteki araştırma çalışmalarının kapsamında olabilir.</w:t>
      </w:r>
    </w:p>
    <w:p w14:paraId="3C133610" w14:textId="77777777" w:rsidR="00DB3D58" w:rsidRPr="00FF2C40" w:rsidRDefault="00DB3D58" w:rsidP="0044316A">
      <w:pPr>
        <w:spacing w:before="120" w:after="120" w:line="240" w:lineRule="auto"/>
        <w:ind w:firstLine="284"/>
        <w:jc w:val="both"/>
        <w:rPr>
          <w:rFonts w:ascii="Palatino Linotype" w:hAnsi="Palatino Linotype" w:cs="Times New Roman"/>
        </w:rPr>
      </w:pPr>
    </w:p>
    <w:p w14:paraId="64D35107" w14:textId="66990EA7" w:rsidR="00601DF0" w:rsidRPr="00DB3D58" w:rsidRDefault="00601DF0" w:rsidP="00DB3D58">
      <w:pPr>
        <w:pStyle w:val="ListeParagraf"/>
        <w:tabs>
          <w:tab w:val="left" w:pos="284"/>
        </w:tabs>
        <w:spacing w:after="0" w:line="240" w:lineRule="auto"/>
        <w:ind w:left="0"/>
        <w:rPr>
          <w:rFonts w:ascii="Palatino Linotype" w:hAnsi="Palatino Linotype"/>
          <w:b/>
          <w:bCs/>
          <w:sz w:val="20"/>
          <w:szCs w:val="20"/>
          <w:lang w:val="en-US"/>
        </w:rPr>
      </w:pPr>
      <w:r w:rsidRPr="00DB3D58">
        <w:rPr>
          <w:rFonts w:ascii="Palatino Linotype" w:hAnsi="Palatino Linotype" w:cs="Times New Roman"/>
          <w:b/>
          <w:sz w:val="20"/>
          <w:szCs w:val="20"/>
        </w:rPr>
        <w:t>Araştırma ve Yayın Etiği Beyanı</w:t>
      </w:r>
    </w:p>
    <w:p w14:paraId="18D3FE4D" w14:textId="53DB0A57" w:rsidR="00601DF0" w:rsidRPr="00DB3D58" w:rsidRDefault="00601DF0" w:rsidP="00DB3D58">
      <w:pPr>
        <w:tabs>
          <w:tab w:val="left" w:pos="284"/>
        </w:tabs>
        <w:spacing w:after="0" w:line="240" w:lineRule="auto"/>
        <w:ind w:firstLine="284"/>
        <w:jc w:val="both"/>
        <w:rPr>
          <w:rFonts w:ascii="Palatino Linotype" w:hAnsi="Palatino Linotype" w:cs="Times New Roman"/>
          <w:sz w:val="20"/>
          <w:szCs w:val="20"/>
        </w:rPr>
      </w:pPr>
      <w:r w:rsidRPr="00DB3D58">
        <w:rPr>
          <w:rFonts w:ascii="Palatino Linotype" w:hAnsi="Palatino Linotype"/>
          <w:sz w:val="20"/>
          <w:szCs w:val="20"/>
        </w:rPr>
        <w:t>Bu çalışma bilimsel araştırma ve yayın etiği izni gerektiren bir çalışma olmadığı için etik kurul onayı alınmamıştır</w:t>
      </w:r>
      <w:r w:rsidRPr="00DB3D58">
        <w:rPr>
          <w:rFonts w:ascii="Palatino Linotype" w:hAnsi="Palatino Linotype" w:cs="Times New Roman"/>
          <w:sz w:val="20"/>
          <w:szCs w:val="20"/>
        </w:rPr>
        <w:t>.</w:t>
      </w:r>
    </w:p>
    <w:p w14:paraId="15287F4E" w14:textId="77777777" w:rsidR="00DB3D58" w:rsidRPr="00DB3D58" w:rsidRDefault="00DB3D58" w:rsidP="00DB3D58">
      <w:pPr>
        <w:tabs>
          <w:tab w:val="left" w:pos="284"/>
        </w:tabs>
        <w:spacing w:after="0" w:line="240" w:lineRule="auto"/>
        <w:ind w:firstLine="284"/>
        <w:jc w:val="both"/>
        <w:rPr>
          <w:rFonts w:ascii="Palatino Linotype" w:hAnsi="Palatino Linotype" w:cs="Times New Roman"/>
          <w:sz w:val="6"/>
          <w:szCs w:val="6"/>
        </w:rPr>
      </w:pPr>
    </w:p>
    <w:p w14:paraId="5D1BA0A9" w14:textId="77777777" w:rsidR="00DB3D58" w:rsidRPr="00DB3D58" w:rsidRDefault="00DB3D58" w:rsidP="00DB3D58">
      <w:pPr>
        <w:tabs>
          <w:tab w:val="left" w:pos="284"/>
        </w:tabs>
        <w:spacing w:after="0" w:line="240" w:lineRule="auto"/>
        <w:jc w:val="both"/>
        <w:rPr>
          <w:rFonts w:ascii="Palatino Linotype" w:hAnsi="Palatino Linotype"/>
          <w:b/>
          <w:bCs/>
          <w:sz w:val="4"/>
          <w:szCs w:val="4"/>
          <w:lang w:val="en-US"/>
        </w:rPr>
      </w:pPr>
    </w:p>
    <w:p w14:paraId="361EDB95" w14:textId="51C4CB1A" w:rsidR="00EE3B26" w:rsidRPr="00DB3D58" w:rsidRDefault="00EE3B26" w:rsidP="00DB3D58">
      <w:pPr>
        <w:pStyle w:val="ListeParagraf"/>
        <w:tabs>
          <w:tab w:val="left" w:pos="284"/>
        </w:tabs>
        <w:spacing w:after="0" w:line="240" w:lineRule="auto"/>
        <w:ind w:left="0"/>
        <w:rPr>
          <w:rFonts w:ascii="Palatino Linotype" w:hAnsi="Palatino Linotype"/>
          <w:b/>
          <w:bCs/>
          <w:sz w:val="20"/>
          <w:szCs w:val="20"/>
        </w:rPr>
      </w:pPr>
      <w:r w:rsidRPr="00DB3D58">
        <w:rPr>
          <w:rFonts w:ascii="Palatino Linotype" w:hAnsi="Palatino Linotype"/>
          <w:b/>
          <w:bCs/>
          <w:sz w:val="20"/>
          <w:szCs w:val="20"/>
        </w:rPr>
        <w:t xml:space="preserve">Yazarların Makaleye Katkısı </w:t>
      </w:r>
    </w:p>
    <w:p w14:paraId="58DAC283" w14:textId="4DA882B1" w:rsidR="00EE3B26" w:rsidRPr="00DB3D58" w:rsidRDefault="00601DF0" w:rsidP="00DB3D58">
      <w:pPr>
        <w:tabs>
          <w:tab w:val="left" w:pos="284"/>
        </w:tabs>
        <w:spacing w:after="0" w:line="240" w:lineRule="auto"/>
        <w:ind w:firstLine="284"/>
        <w:jc w:val="both"/>
        <w:rPr>
          <w:rFonts w:ascii="Palatino Linotype" w:hAnsi="Palatino Linotype"/>
          <w:sz w:val="20"/>
          <w:szCs w:val="20"/>
          <w:lang w:val="en-US"/>
        </w:rPr>
      </w:pPr>
      <w:r w:rsidRPr="00DB3D58">
        <w:rPr>
          <w:rFonts w:ascii="Palatino Linotype" w:hAnsi="Palatino Linotype" w:cs="Times New Roman"/>
          <w:sz w:val="20"/>
          <w:szCs w:val="20"/>
        </w:rPr>
        <w:t xml:space="preserve">Bu çalışma, </w:t>
      </w:r>
      <w:r w:rsidR="006E7E87" w:rsidRPr="00DB3D58">
        <w:rPr>
          <w:rFonts w:ascii="Palatino Linotype" w:hAnsi="Palatino Linotype" w:cs="Times New Roman"/>
          <w:sz w:val="20"/>
          <w:szCs w:val="20"/>
        </w:rPr>
        <w:t>…</w:t>
      </w:r>
      <w:proofErr w:type="gramStart"/>
      <w:r w:rsidR="006E7E87" w:rsidRPr="00DB3D58">
        <w:rPr>
          <w:rFonts w:ascii="Palatino Linotype" w:hAnsi="Palatino Linotype" w:cs="Times New Roman"/>
          <w:sz w:val="20"/>
          <w:szCs w:val="20"/>
        </w:rPr>
        <w:t>…….</w:t>
      </w:r>
      <w:proofErr w:type="gramEnd"/>
      <w:r w:rsidR="006E7E87" w:rsidRPr="00DB3D58">
        <w:rPr>
          <w:rFonts w:ascii="Palatino Linotype" w:hAnsi="Palatino Linotype" w:cs="Times New Roman"/>
          <w:sz w:val="20"/>
          <w:szCs w:val="20"/>
        </w:rPr>
        <w:t>.</w:t>
      </w:r>
      <w:r w:rsidRPr="00DB3D58">
        <w:rPr>
          <w:rFonts w:ascii="Palatino Linotype" w:hAnsi="Palatino Linotype" w:cs="Times New Roman"/>
          <w:sz w:val="20"/>
          <w:szCs w:val="20"/>
        </w:rPr>
        <w:t xml:space="preserve"> </w:t>
      </w:r>
      <w:proofErr w:type="gramStart"/>
      <w:r w:rsidRPr="00DB3D58">
        <w:rPr>
          <w:rFonts w:ascii="Palatino Linotype" w:hAnsi="Palatino Linotype" w:cs="Times New Roman"/>
          <w:sz w:val="20"/>
          <w:szCs w:val="20"/>
        </w:rPr>
        <w:t>tarafından</w:t>
      </w:r>
      <w:proofErr w:type="gramEnd"/>
      <w:r w:rsidRPr="00DB3D58">
        <w:rPr>
          <w:rFonts w:ascii="Palatino Linotype" w:hAnsi="Palatino Linotype" w:cs="Times New Roman"/>
          <w:sz w:val="20"/>
          <w:szCs w:val="20"/>
        </w:rPr>
        <w:t xml:space="preserve"> tek başına</w:t>
      </w:r>
      <w:r w:rsidR="00F92477" w:rsidRPr="00DB3D58">
        <w:rPr>
          <w:rFonts w:ascii="Palatino Linotype" w:hAnsi="Palatino Linotype" w:cs="Times New Roman"/>
          <w:sz w:val="20"/>
          <w:szCs w:val="20"/>
        </w:rPr>
        <w:t xml:space="preserve"> </w:t>
      </w:r>
      <w:r w:rsidRPr="00DB3D58">
        <w:rPr>
          <w:rFonts w:ascii="Palatino Linotype" w:hAnsi="Palatino Linotype" w:cs="Times New Roman"/>
          <w:sz w:val="20"/>
          <w:szCs w:val="20"/>
        </w:rPr>
        <w:t>hazırlanmıştır</w:t>
      </w:r>
      <w:r w:rsidRPr="00DB3D58">
        <w:rPr>
          <w:rFonts w:ascii="Palatino Linotype" w:hAnsi="Palatino Linotype"/>
          <w:sz w:val="20"/>
          <w:szCs w:val="20"/>
          <w:lang w:val="en-US"/>
        </w:rPr>
        <w:t>.</w:t>
      </w:r>
    </w:p>
    <w:p w14:paraId="54AA9259" w14:textId="77777777" w:rsidR="00DB3D58" w:rsidRPr="00DB3D58" w:rsidRDefault="00DB3D58" w:rsidP="00DB3D58">
      <w:pPr>
        <w:tabs>
          <w:tab w:val="left" w:pos="284"/>
        </w:tabs>
        <w:spacing w:after="0" w:line="240" w:lineRule="auto"/>
        <w:ind w:firstLine="284"/>
        <w:jc w:val="both"/>
        <w:rPr>
          <w:rFonts w:ascii="Palatino Linotype" w:hAnsi="Palatino Linotype"/>
          <w:sz w:val="6"/>
          <w:szCs w:val="6"/>
          <w:lang w:val="en-US"/>
        </w:rPr>
      </w:pPr>
    </w:p>
    <w:p w14:paraId="33A558CB" w14:textId="77777777" w:rsidR="00DB3D58" w:rsidRPr="00DB3D58" w:rsidRDefault="00DB3D58" w:rsidP="00DB3D58">
      <w:pPr>
        <w:tabs>
          <w:tab w:val="left" w:pos="284"/>
        </w:tabs>
        <w:spacing w:after="0" w:line="240" w:lineRule="auto"/>
        <w:jc w:val="both"/>
        <w:rPr>
          <w:rFonts w:ascii="Palatino Linotype" w:hAnsi="Palatino Linotype"/>
          <w:b/>
          <w:bCs/>
          <w:sz w:val="4"/>
          <w:szCs w:val="4"/>
          <w:lang w:val="en-US"/>
        </w:rPr>
      </w:pPr>
    </w:p>
    <w:p w14:paraId="0494EFE7" w14:textId="60C41435" w:rsidR="00DB3D58" w:rsidRPr="00DB3D58" w:rsidRDefault="00601DF0" w:rsidP="00DB3D58">
      <w:pPr>
        <w:pStyle w:val="ListeParagraf"/>
        <w:tabs>
          <w:tab w:val="left" w:pos="284"/>
        </w:tabs>
        <w:spacing w:after="0" w:line="240" w:lineRule="auto"/>
        <w:ind w:left="0"/>
        <w:rPr>
          <w:rFonts w:ascii="Palatino Linotype" w:hAnsi="Palatino Linotype"/>
          <w:b/>
          <w:bCs/>
          <w:sz w:val="20"/>
          <w:szCs w:val="20"/>
        </w:rPr>
      </w:pPr>
      <w:r w:rsidRPr="00DB3D58">
        <w:rPr>
          <w:rFonts w:ascii="Palatino Linotype" w:hAnsi="Palatino Linotype"/>
          <w:b/>
          <w:bCs/>
          <w:sz w:val="20"/>
          <w:szCs w:val="20"/>
        </w:rPr>
        <w:t>Çıkar Beyanı</w:t>
      </w:r>
    </w:p>
    <w:p w14:paraId="4C789F80" w14:textId="2EBD3634" w:rsidR="00EE3B26" w:rsidRPr="00DB3D58" w:rsidRDefault="00601DF0" w:rsidP="00DB3D58">
      <w:pPr>
        <w:tabs>
          <w:tab w:val="left" w:pos="284"/>
        </w:tabs>
        <w:spacing w:after="0" w:line="240" w:lineRule="auto"/>
        <w:ind w:firstLine="284"/>
        <w:jc w:val="both"/>
        <w:rPr>
          <w:rFonts w:ascii="Palatino Linotype" w:hAnsi="Palatino Linotype" w:cs="Times New Roman"/>
          <w:sz w:val="20"/>
          <w:szCs w:val="20"/>
        </w:rPr>
      </w:pPr>
      <w:r w:rsidRPr="00DB3D58">
        <w:rPr>
          <w:rFonts w:ascii="Palatino Linotype" w:hAnsi="Palatino Linotype" w:cs="Times New Roman"/>
          <w:sz w:val="20"/>
          <w:szCs w:val="20"/>
        </w:rPr>
        <w:t>Bu araştırma herhangi bir çıkar çatışmasına konu değildir.</w:t>
      </w:r>
    </w:p>
    <w:p w14:paraId="2BD52283" w14:textId="77777777" w:rsidR="00DB3D58" w:rsidRPr="00DB3D58" w:rsidRDefault="00DB3D58" w:rsidP="00DB3D58">
      <w:pPr>
        <w:tabs>
          <w:tab w:val="left" w:pos="284"/>
        </w:tabs>
        <w:spacing w:after="0" w:line="240" w:lineRule="auto"/>
        <w:ind w:firstLine="284"/>
        <w:jc w:val="both"/>
        <w:rPr>
          <w:rFonts w:ascii="Palatino Linotype" w:hAnsi="Palatino Linotype" w:cs="Times New Roman"/>
          <w:sz w:val="6"/>
          <w:szCs w:val="6"/>
        </w:rPr>
      </w:pPr>
    </w:p>
    <w:p w14:paraId="2A84F074" w14:textId="77777777" w:rsidR="00DB3D58" w:rsidRPr="00DB3D58" w:rsidRDefault="00DB3D58" w:rsidP="00DB3D58">
      <w:pPr>
        <w:tabs>
          <w:tab w:val="left" w:pos="284"/>
        </w:tabs>
        <w:spacing w:after="0" w:line="240" w:lineRule="auto"/>
        <w:jc w:val="both"/>
        <w:rPr>
          <w:rFonts w:ascii="Palatino Linotype" w:hAnsi="Palatino Linotype"/>
          <w:b/>
          <w:bCs/>
          <w:sz w:val="4"/>
          <w:szCs w:val="4"/>
          <w:lang w:val="en-US"/>
        </w:rPr>
      </w:pPr>
    </w:p>
    <w:p w14:paraId="4A8BDB73" w14:textId="20F8A227" w:rsidR="00EE3B26" w:rsidRPr="00DB3D58" w:rsidRDefault="00601DF0" w:rsidP="00DB3D58">
      <w:pPr>
        <w:pStyle w:val="ListeParagraf"/>
        <w:tabs>
          <w:tab w:val="left" w:pos="284"/>
        </w:tabs>
        <w:spacing w:after="0" w:line="240" w:lineRule="auto"/>
        <w:ind w:left="0"/>
        <w:rPr>
          <w:rFonts w:ascii="Palatino Linotype" w:hAnsi="Palatino Linotype"/>
          <w:b/>
          <w:bCs/>
          <w:sz w:val="20"/>
          <w:szCs w:val="20"/>
        </w:rPr>
      </w:pPr>
      <w:r w:rsidRPr="00DB3D58">
        <w:rPr>
          <w:rFonts w:ascii="Palatino Linotype" w:hAnsi="Palatino Linotype"/>
          <w:b/>
          <w:bCs/>
          <w:sz w:val="20"/>
          <w:szCs w:val="20"/>
        </w:rPr>
        <w:t>Finansman</w:t>
      </w:r>
    </w:p>
    <w:p w14:paraId="4A9F13CB" w14:textId="77777777" w:rsidR="0044316A" w:rsidRPr="00DB3D58" w:rsidRDefault="00601DF0" w:rsidP="00DB3D58">
      <w:pPr>
        <w:spacing w:after="0" w:line="240" w:lineRule="auto"/>
        <w:ind w:firstLine="284"/>
        <w:jc w:val="both"/>
        <w:rPr>
          <w:rFonts w:ascii="Palatino Linotype" w:hAnsi="Palatino Linotype" w:cs="Times New Roman"/>
          <w:sz w:val="20"/>
          <w:szCs w:val="20"/>
        </w:rPr>
        <w:sectPr w:rsidR="0044316A" w:rsidRPr="00DB3D58" w:rsidSect="005166E0">
          <w:type w:val="continuous"/>
          <w:pgSz w:w="14175" w:h="17010" w:code="9"/>
          <w:pgMar w:top="1418" w:right="1418" w:bottom="1418" w:left="1418" w:header="709" w:footer="709" w:gutter="0"/>
          <w:cols w:num="2" w:space="285"/>
          <w:docGrid w:linePitch="360"/>
        </w:sectPr>
      </w:pPr>
      <w:r w:rsidRPr="00DB3D58">
        <w:rPr>
          <w:rFonts w:ascii="Palatino Linotype" w:hAnsi="Palatino Linotype"/>
          <w:sz w:val="20"/>
          <w:szCs w:val="20"/>
        </w:rPr>
        <w:t>Bu çalışma için herhangi bir kurumdan destek alınmamıştır. Çalışma için gereken harcamalar yazarlar tarafından karşılanmıştır</w:t>
      </w:r>
      <w:r w:rsidRPr="00DB3D58">
        <w:rPr>
          <w:rFonts w:ascii="Palatino Linotype" w:hAnsi="Palatino Linotype" w:cs="Times New Roman"/>
          <w:sz w:val="20"/>
          <w:szCs w:val="20"/>
        </w:rPr>
        <w:t>.</w:t>
      </w:r>
    </w:p>
    <w:p w14:paraId="41B8ADC1" w14:textId="77777777" w:rsidR="007359A7" w:rsidRDefault="007359A7" w:rsidP="008562AE">
      <w:pPr>
        <w:spacing w:before="120" w:after="120" w:line="240" w:lineRule="auto"/>
        <w:jc w:val="both"/>
        <w:rPr>
          <w:rFonts w:ascii="Palatino Linotype" w:hAnsi="Palatino Linotype" w:cs="Times New Roman"/>
          <w:b/>
          <w:bCs/>
          <w:sz w:val="20"/>
          <w:szCs w:val="20"/>
        </w:rPr>
      </w:pPr>
      <w:bookmarkStart w:id="1" w:name="_Hlk176694883"/>
    </w:p>
    <w:p w14:paraId="078384C0" w14:textId="77777777" w:rsidR="00DB3D58" w:rsidRDefault="00DB3D58" w:rsidP="008562AE">
      <w:pPr>
        <w:spacing w:before="120" w:after="120" w:line="240" w:lineRule="auto"/>
        <w:jc w:val="both"/>
        <w:rPr>
          <w:rFonts w:ascii="Palatino Linotype" w:hAnsi="Palatino Linotype" w:cs="Times New Roman"/>
          <w:b/>
          <w:bCs/>
          <w:sz w:val="20"/>
          <w:szCs w:val="20"/>
        </w:rPr>
      </w:pPr>
    </w:p>
    <w:p w14:paraId="257B0D23" w14:textId="5B886D4D" w:rsidR="00EE3B26" w:rsidRPr="0085060A" w:rsidRDefault="00EE3B26" w:rsidP="008562AE">
      <w:pPr>
        <w:spacing w:before="120" w:after="120" w:line="240" w:lineRule="auto"/>
        <w:jc w:val="both"/>
        <w:rPr>
          <w:rFonts w:ascii="Palatino Linotype" w:hAnsi="Palatino Linotype" w:cs="Times New Roman"/>
          <w:b/>
          <w:bCs/>
          <w:sz w:val="20"/>
          <w:szCs w:val="20"/>
        </w:rPr>
      </w:pPr>
      <w:r w:rsidRPr="0085060A">
        <w:rPr>
          <w:rFonts w:ascii="Palatino Linotype" w:hAnsi="Palatino Linotype" w:cs="Times New Roman"/>
          <w:b/>
          <w:bCs/>
          <w:sz w:val="20"/>
          <w:szCs w:val="20"/>
        </w:rPr>
        <w:t>Kaynakça</w:t>
      </w:r>
    </w:p>
    <w:p w14:paraId="7CB3CDBB" w14:textId="0A3149CF" w:rsidR="00EE3B26" w:rsidRPr="0027778F" w:rsidRDefault="00EE3B26" w:rsidP="00F92477">
      <w:pPr>
        <w:spacing w:after="0" w:line="240" w:lineRule="auto"/>
        <w:ind w:left="284" w:hanging="284"/>
        <w:jc w:val="both"/>
        <w:rPr>
          <w:rFonts w:ascii="Palatino Linotype" w:hAnsi="Palatino Linotype"/>
          <w:sz w:val="16"/>
          <w:szCs w:val="16"/>
        </w:rPr>
      </w:pPr>
      <w:r w:rsidRPr="00F92477">
        <w:rPr>
          <w:rFonts w:ascii="Palatino Linotype" w:hAnsi="Palatino Linotype" w:cs="Times New Roman"/>
          <w:sz w:val="16"/>
          <w:szCs w:val="16"/>
          <w:shd w:val="clear" w:color="auto" w:fill="FFFFFF"/>
        </w:rPr>
        <w:t xml:space="preserve">Başol, Ş., </w:t>
      </w:r>
      <w:proofErr w:type="spellStart"/>
      <w:r w:rsidRPr="00F92477">
        <w:rPr>
          <w:rFonts w:ascii="Palatino Linotype" w:hAnsi="Palatino Linotype" w:cs="Times New Roman"/>
          <w:sz w:val="16"/>
          <w:szCs w:val="16"/>
          <w:shd w:val="clear" w:color="auto" w:fill="FFFFFF"/>
        </w:rPr>
        <w:t>D</w:t>
      </w:r>
      <w:r w:rsidR="004C4566" w:rsidRPr="00F92477">
        <w:rPr>
          <w:rFonts w:ascii="Palatino Linotype" w:hAnsi="Palatino Linotype" w:cs="Times New Roman"/>
          <w:sz w:val="16"/>
          <w:szCs w:val="16"/>
          <w:shd w:val="clear" w:color="auto" w:fill="FFFFFF"/>
        </w:rPr>
        <w:t>ömbekci</w:t>
      </w:r>
      <w:proofErr w:type="spellEnd"/>
      <w:r w:rsidRPr="00F92477">
        <w:rPr>
          <w:rFonts w:ascii="Palatino Linotype" w:hAnsi="Palatino Linotype" w:cs="Times New Roman"/>
          <w:sz w:val="16"/>
          <w:szCs w:val="16"/>
          <w:shd w:val="clear" w:color="auto" w:fill="FFFFFF"/>
        </w:rPr>
        <w:t xml:space="preserve">, H. A., &amp; Öztürk, Y. E. (2023). </w:t>
      </w:r>
      <w:proofErr w:type="spellStart"/>
      <w:r w:rsidRPr="00F92477">
        <w:rPr>
          <w:rFonts w:ascii="Palatino Linotype" w:hAnsi="Palatino Linotype" w:cs="Times New Roman"/>
          <w:sz w:val="16"/>
          <w:szCs w:val="16"/>
          <w:shd w:val="clear" w:color="auto" w:fill="FFFFFF"/>
        </w:rPr>
        <w:t>Metaverse</w:t>
      </w:r>
      <w:proofErr w:type="spellEnd"/>
      <w:r w:rsidRPr="00F92477">
        <w:rPr>
          <w:rFonts w:ascii="Palatino Linotype" w:hAnsi="Palatino Linotype" w:cs="Times New Roman"/>
          <w:sz w:val="16"/>
          <w:szCs w:val="16"/>
          <w:shd w:val="clear" w:color="auto" w:fill="FFFFFF"/>
        </w:rPr>
        <w:t xml:space="preserve"> </w:t>
      </w:r>
      <w:r w:rsidR="004C4566" w:rsidRPr="00F92477">
        <w:rPr>
          <w:rFonts w:ascii="Palatino Linotype" w:hAnsi="Palatino Linotype" w:cs="Times New Roman"/>
          <w:sz w:val="16"/>
          <w:szCs w:val="16"/>
          <w:shd w:val="clear" w:color="auto" w:fill="FFFFFF"/>
        </w:rPr>
        <w:t>evreninde sağlık hizmetleri</w:t>
      </w:r>
      <w:r w:rsidRPr="00F92477">
        <w:rPr>
          <w:rFonts w:ascii="Palatino Linotype" w:hAnsi="Palatino Linotype" w:cs="Times New Roman"/>
          <w:sz w:val="16"/>
          <w:szCs w:val="16"/>
          <w:shd w:val="clear" w:color="auto" w:fill="FFFFFF"/>
        </w:rPr>
        <w:t>. </w:t>
      </w:r>
      <w:r w:rsidRPr="00F92477">
        <w:rPr>
          <w:rFonts w:ascii="Palatino Linotype" w:hAnsi="Palatino Linotype" w:cs="Times New Roman"/>
          <w:i/>
          <w:iCs/>
          <w:sz w:val="16"/>
          <w:szCs w:val="16"/>
          <w:shd w:val="clear" w:color="auto" w:fill="FFFFFF"/>
        </w:rPr>
        <w:t>İstanbul Gelişim Üniversitesi Sağlık    Bilimleri Dergisi</w:t>
      </w:r>
      <w:r w:rsidRPr="00F92477">
        <w:rPr>
          <w:rFonts w:ascii="Palatino Linotype" w:hAnsi="Palatino Linotype" w:cs="Times New Roman"/>
          <w:sz w:val="16"/>
          <w:szCs w:val="16"/>
          <w:shd w:val="clear" w:color="auto" w:fill="FFFFFF"/>
        </w:rPr>
        <w:t>, (19), 275-</w:t>
      </w:r>
      <w:r w:rsidRPr="0027778F">
        <w:rPr>
          <w:rFonts w:ascii="Palatino Linotype" w:hAnsi="Palatino Linotype"/>
          <w:sz w:val="16"/>
          <w:szCs w:val="16"/>
        </w:rPr>
        <w:t>289.</w:t>
      </w:r>
      <w:r w:rsidR="004C4566" w:rsidRPr="0027778F">
        <w:rPr>
          <w:rFonts w:ascii="Palatino Linotype" w:hAnsi="Palatino Linotype"/>
          <w:sz w:val="16"/>
          <w:szCs w:val="16"/>
        </w:rPr>
        <w:t xml:space="preserve"> </w:t>
      </w:r>
      <w:hyperlink r:id="rId29" w:history="1">
        <w:r w:rsidR="0027778F" w:rsidRPr="00597D4C">
          <w:rPr>
            <w:rStyle w:val="Kpr"/>
            <w:rFonts w:ascii="Palatino Linotype" w:hAnsi="Palatino Linotype"/>
            <w:sz w:val="16"/>
            <w:szCs w:val="16"/>
          </w:rPr>
          <w:t>https://doi.org/10.38079/igusabder.1139384</w:t>
        </w:r>
      </w:hyperlink>
      <w:r w:rsidR="0027778F">
        <w:rPr>
          <w:rFonts w:ascii="Palatino Linotype" w:hAnsi="Palatino Linotype"/>
          <w:sz w:val="16"/>
          <w:szCs w:val="16"/>
        </w:rPr>
        <w:t xml:space="preserve"> </w:t>
      </w:r>
    </w:p>
    <w:p w14:paraId="18E86CDB" w14:textId="3822B1B8" w:rsidR="00EE3B26" w:rsidRPr="004C4566" w:rsidRDefault="00EE3B26" w:rsidP="00F92477">
      <w:pPr>
        <w:spacing w:after="0" w:line="240" w:lineRule="auto"/>
        <w:ind w:left="284" w:hanging="284"/>
        <w:jc w:val="both"/>
        <w:rPr>
          <w:rFonts w:ascii="Palatino Linotype" w:hAnsi="Palatino Linotype" w:cs="Times New Roman"/>
          <w:b/>
          <w:bCs/>
          <w:sz w:val="16"/>
          <w:szCs w:val="16"/>
        </w:rPr>
      </w:pPr>
      <w:proofErr w:type="spellStart"/>
      <w:r w:rsidRPr="00F92477">
        <w:rPr>
          <w:rFonts w:ascii="Palatino Linotype" w:hAnsi="Palatino Linotype" w:cs="Times New Roman"/>
          <w:sz w:val="16"/>
          <w:szCs w:val="16"/>
          <w:shd w:val="clear" w:color="auto" w:fill="FFFFFF"/>
        </w:rPr>
        <w:lastRenderedPageBreak/>
        <w:t>Bızel</w:t>
      </w:r>
      <w:proofErr w:type="spellEnd"/>
      <w:r w:rsidRPr="00F92477">
        <w:rPr>
          <w:rFonts w:ascii="Palatino Linotype" w:hAnsi="Palatino Linotype" w:cs="Times New Roman"/>
          <w:sz w:val="16"/>
          <w:szCs w:val="16"/>
          <w:shd w:val="clear" w:color="auto" w:fill="FFFFFF"/>
        </w:rPr>
        <w:t xml:space="preserve">, G. (2023). A </w:t>
      </w:r>
      <w:proofErr w:type="spellStart"/>
      <w:r w:rsidRPr="00F92477">
        <w:rPr>
          <w:rFonts w:ascii="Palatino Linotype" w:hAnsi="Palatino Linotype" w:cs="Times New Roman"/>
          <w:sz w:val="16"/>
          <w:szCs w:val="16"/>
          <w:shd w:val="clear" w:color="auto" w:fill="FFFFFF"/>
        </w:rPr>
        <w:t>bibliometric</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analysis</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Metaverse</w:t>
      </w:r>
      <w:proofErr w:type="spellEnd"/>
      <w:r w:rsidRPr="00F92477">
        <w:rPr>
          <w:rFonts w:ascii="Palatino Linotype" w:hAnsi="Palatino Linotype" w:cs="Times New Roman"/>
          <w:sz w:val="16"/>
          <w:szCs w:val="16"/>
          <w:shd w:val="clear" w:color="auto" w:fill="FFFFFF"/>
        </w:rPr>
        <w:t xml:space="preserve"> in </w:t>
      </w:r>
      <w:proofErr w:type="spellStart"/>
      <w:r w:rsidRPr="00F92477">
        <w:rPr>
          <w:rFonts w:ascii="Palatino Linotype" w:hAnsi="Palatino Linotype" w:cs="Times New Roman"/>
          <w:sz w:val="16"/>
          <w:szCs w:val="16"/>
          <w:shd w:val="clear" w:color="auto" w:fill="FFFFFF"/>
        </w:rPr>
        <w:t>education</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concept</w:t>
      </w:r>
      <w:proofErr w:type="spellEnd"/>
      <w:r w:rsidRPr="00F92477">
        <w:rPr>
          <w:rFonts w:ascii="Palatino Linotype" w:hAnsi="Palatino Linotype" w:cs="Times New Roman"/>
          <w:sz w:val="16"/>
          <w:szCs w:val="16"/>
          <w:shd w:val="clear" w:color="auto" w:fill="FFFFFF"/>
        </w:rPr>
        <w:t>. </w:t>
      </w:r>
      <w:proofErr w:type="spellStart"/>
      <w:r w:rsidRPr="00F92477">
        <w:rPr>
          <w:rFonts w:ascii="Palatino Linotype" w:hAnsi="Palatino Linotype" w:cs="Times New Roman"/>
          <w:i/>
          <w:iCs/>
          <w:sz w:val="16"/>
          <w:szCs w:val="16"/>
          <w:shd w:val="clear" w:color="auto" w:fill="FFFFFF"/>
        </w:rPr>
        <w:t>Journal</w:t>
      </w:r>
      <w:proofErr w:type="spellEnd"/>
      <w:r w:rsidRPr="00F92477">
        <w:rPr>
          <w:rFonts w:ascii="Palatino Linotype" w:hAnsi="Palatino Linotype" w:cs="Times New Roman"/>
          <w:i/>
          <w:iCs/>
          <w:sz w:val="16"/>
          <w:szCs w:val="16"/>
          <w:shd w:val="clear" w:color="auto" w:fill="FFFFFF"/>
        </w:rPr>
        <w:t xml:space="preserve"> of </w:t>
      </w:r>
      <w:proofErr w:type="spellStart"/>
      <w:r w:rsidRPr="00F92477">
        <w:rPr>
          <w:rFonts w:ascii="Palatino Linotype" w:hAnsi="Palatino Linotype" w:cs="Times New Roman"/>
          <w:i/>
          <w:iCs/>
          <w:sz w:val="16"/>
          <w:szCs w:val="16"/>
          <w:shd w:val="clear" w:color="auto" w:fill="FFFFFF"/>
        </w:rPr>
        <w:t>Metaverse</w:t>
      </w:r>
      <w:proofErr w:type="spellEnd"/>
      <w:r w:rsidRPr="00F92477">
        <w:rPr>
          <w:rFonts w:ascii="Palatino Linotype" w:hAnsi="Palatino Linotype" w:cs="Times New Roman"/>
          <w:sz w:val="16"/>
          <w:szCs w:val="16"/>
          <w:shd w:val="clear" w:color="auto" w:fill="FFFFFF"/>
        </w:rPr>
        <w:t>, </w:t>
      </w:r>
      <w:r w:rsidRPr="00F92477">
        <w:rPr>
          <w:rFonts w:ascii="Palatino Linotype" w:hAnsi="Palatino Linotype" w:cs="Times New Roman"/>
          <w:i/>
          <w:iCs/>
          <w:sz w:val="16"/>
          <w:szCs w:val="16"/>
          <w:shd w:val="clear" w:color="auto" w:fill="FFFFFF"/>
        </w:rPr>
        <w:t>3</w:t>
      </w:r>
      <w:r w:rsidRPr="00F92477">
        <w:rPr>
          <w:rFonts w:ascii="Palatino Linotype" w:hAnsi="Palatino Linotype" w:cs="Times New Roman"/>
          <w:sz w:val="16"/>
          <w:szCs w:val="16"/>
          <w:shd w:val="clear" w:color="auto" w:fill="FFFFFF"/>
        </w:rPr>
        <w:t>(2), 133-143.</w:t>
      </w:r>
      <w:r w:rsidR="004C4566">
        <w:rPr>
          <w:rFonts w:ascii="Palatino Linotype" w:hAnsi="Palatino Linotype" w:cs="Times New Roman"/>
          <w:sz w:val="16"/>
          <w:szCs w:val="16"/>
          <w:shd w:val="clear" w:color="auto" w:fill="FFFFFF"/>
        </w:rPr>
        <w:t xml:space="preserve"> </w:t>
      </w:r>
      <w:hyperlink r:id="rId30" w:history="1">
        <w:r w:rsidR="0027778F" w:rsidRPr="00597D4C">
          <w:rPr>
            <w:rStyle w:val="Kpr"/>
            <w:rFonts w:ascii="Palatino Linotype" w:hAnsi="Palatino Linotype" w:cs="Times New Roman"/>
            <w:sz w:val="16"/>
            <w:szCs w:val="16"/>
            <w:shd w:val="clear" w:color="auto" w:fill="FFFFFF"/>
          </w:rPr>
          <w:t>https://doi.org/10.57019/jmv.1310768</w:t>
        </w:r>
      </w:hyperlink>
      <w:r w:rsidR="0027778F">
        <w:rPr>
          <w:rFonts w:ascii="Palatino Linotype" w:hAnsi="Palatino Linotype" w:cs="Times New Roman"/>
          <w:sz w:val="16"/>
          <w:szCs w:val="16"/>
          <w:shd w:val="clear" w:color="auto" w:fill="FFFFFF"/>
        </w:rPr>
        <w:t xml:space="preserve"> </w:t>
      </w:r>
    </w:p>
    <w:p w14:paraId="27A4D305" w14:textId="2FE0BBBA" w:rsidR="00EE3B26" w:rsidRPr="004C4566" w:rsidRDefault="00EE3B26" w:rsidP="00F92477">
      <w:pPr>
        <w:spacing w:after="0" w:line="240" w:lineRule="auto"/>
        <w:ind w:left="284" w:hanging="284"/>
        <w:jc w:val="both"/>
        <w:rPr>
          <w:rFonts w:ascii="Palatino Linotype" w:hAnsi="Palatino Linotype" w:cs="Times New Roman"/>
          <w:sz w:val="16"/>
          <w:szCs w:val="16"/>
        </w:rPr>
      </w:pPr>
      <w:proofErr w:type="spellStart"/>
      <w:r w:rsidRPr="00F92477">
        <w:rPr>
          <w:rFonts w:ascii="Palatino Linotype" w:hAnsi="Palatino Linotype" w:cs="Arial"/>
          <w:sz w:val="16"/>
          <w:szCs w:val="16"/>
          <w:shd w:val="clear" w:color="auto" w:fill="FFFFFF"/>
        </w:rPr>
        <w:t>Calabrò</w:t>
      </w:r>
      <w:proofErr w:type="spellEnd"/>
      <w:r w:rsidRPr="00F92477">
        <w:rPr>
          <w:rFonts w:ascii="Palatino Linotype" w:hAnsi="Palatino Linotype" w:cs="Arial"/>
          <w:sz w:val="16"/>
          <w:szCs w:val="16"/>
          <w:shd w:val="clear" w:color="auto" w:fill="FFFFFF"/>
        </w:rPr>
        <w:t xml:space="preserve">, R. S., </w:t>
      </w:r>
      <w:proofErr w:type="spellStart"/>
      <w:r w:rsidRPr="00F92477">
        <w:rPr>
          <w:rFonts w:ascii="Palatino Linotype" w:hAnsi="Palatino Linotype" w:cs="Arial"/>
          <w:sz w:val="16"/>
          <w:szCs w:val="16"/>
          <w:shd w:val="clear" w:color="auto" w:fill="FFFFFF"/>
        </w:rPr>
        <w:t>Cerasa</w:t>
      </w:r>
      <w:proofErr w:type="spellEnd"/>
      <w:r w:rsidRPr="00F92477">
        <w:rPr>
          <w:rFonts w:ascii="Palatino Linotype" w:hAnsi="Palatino Linotype" w:cs="Arial"/>
          <w:sz w:val="16"/>
          <w:szCs w:val="16"/>
          <w:shd w:val="clear" w:color="auto" w:fill="FFFFFF"/>
        </w:rPr>
        <w:t xml:space="preserve">, A., </w:t>
      </w:r>
      <w:proofErr w:type="spellStart"/>
      <w:r w:rsidRPr="00F92477">
        <w:rPr>
          <w:rFonts w:ascii="Palatino Linotype" w:hAnsi="Palatino Linotype" w:cs="Arial"/>
          <w:sz w:val="16"/>
          <w:szCs w:val="16"/>
          <w:shd w:val="clear" w:color="auto" w:fill="FFFFFF"/>
        </w:rPr>
        <w:t>Ciancarelli</w:t>
      </w:r>
      <w:proofErr w:type="spellEnd"/>
      <w:r w:rsidRPr="00F92477">
        <w:rPr>
          <w:rFonts w:ascii="Palatino Linotype" w:hAnsi="Palatino Linotype" w:cs="Arial"/>
          <w:sz w:val="16"/>
          <w:szCs w:val="16"/>
          <w:shd w:val="clear" w:color="auto" w:fill="FFFFFF"/>
        </w:rPr>
        <w:t xml:space="preserve">, I., </w:t>
      </w:r>
      <w:proofErr w:type="spellStart"/>
      <w:r w:rsidRPr="00F92477">
        <w:rPr>
          <w:rFonts w:ascii="Palatino Linotype" w:hAnsi="Palatino Linotype" w:cs="Arial"/>
          <w:sz w:val="16"/>
          <w:szCs w:val="16"/>
          <w:shd w:val="clear" w:color="auto" w:fill="FFFFFF"/>
        </w:rPr>
        <w:t>Pignolo</w:t>
      </w:r>
      <w:proofErr w:type="spellEnd"/>
      <w:r w:rsidRPr="00F92477">
        <w:rPr>
          <w:rFonts w:ascii="Palatino Linotype" w:hAnsi="Palatino Linotype" w:cs="Arial"/>
          <w:sz w:val="16"/>
          <w:szCs w:val="16"/>
          <w:shd w:val="clear" w:color="auto" w:fill="FFFFFF"/>
        </w:rPr>
        <w:t xml:space="preserve">, L., </w:t>
      </w:r>
      <w:proofErr w:type="spellStart"/>
      <w:r w:rsidRPr="00F92477">
        <w:rPr>
          <w:rFonts w:ascii="Palatino Linotype" w:hAnsi="Palatino Linotype" w:cs="Arial"/>
          <w:sz w:val="16"/>
          <w:szCs w:val="16"/>
          <w:shd w:val="clear" w:color="auto" w:fill="FFFFFF"/>
        </w:rPr>
        <w:t>Tonin</w:t>
      </w:r>
      <w:proofErr w:type="spellEnd"/>
      <w:r w:rsidRPr="00F92477">
        <w:rPr>
          <w:rFonts w:ascii="Palatino Linotype" w:hAnsi="Palatino Linotype" w:cs="Arial"/>
          <w:sz w:val="16"/>
          <w:szCs w:val="16"/>
          <w:shd w:val="clear" w:color="auto" w:fill="FFFFFF"/>
        </w:rPr>
        <w:t xml:space="preserve">, P., </w:t>
      </w:r>
      <w:proofErr w:type="spellStart"/>
      <w:r w:rsidRPr="00F92477">
        <w:rPr>
          <w:rFonts w:ascii="Palatino Linotype" w:hAnsi="Palatino Linotype" w:cs="Arial"/>
          <w:sz w:val="16"/>
          <w:szCs w:val="16"/>
          <w:shd w:val="clear" w:color="auto" w:fill="FFFFFF"/>
        </w:rPr>
        <w:t>Iosa</w:t>
      </w:r>
      <w:proofErr w:type="spellEnd"/>
      <w:r w:rsidRPr="00F92477">
        <w:rPr>
          <w:rFonts w:ascii="Palatino Linotype" w:hAnsi="Palatino Linotype" w:cs="Arial"/>
          <w:sz w:val="16"/>
          <w:szCs w:val="16"/>
          <w:shd w:val="clear" w:color="auto" w:fill="FFFFFF"/>
        </w:rPr>
        <w:t xml:space="preserve">, M., &amp; </w:t>
      </w:r>
      <w:proofErr w:type="spellStart"/>
      <w:r w:rsidRPr="00F92477">
        <w:rPr>
          <w:rFonts w:ascii="Palatino Linotype" w:hAnsi="Palatino Linotype" w:cs="Arial"/>
          <w:sz w:val="16"/>
          <w:szCs w:val="16"/>
          <w:shd w:val="clear" w:color="auto" w:fill="FFFFFF"/>
        </w:rPr>
        <w:t>Morone</w:t>
      </w:r>
      <w:proofErr w:type="spellEnd"/>
      <w:r w:rsidRPr="00F92477">
        <w:rPr>
          <w:rFonts w:ascii="Palatino Linotype" w:hAnsi="Palatino Linotype" w:cs="Arial"/>
          <w:sz w:val="16"/>
          <w:szCs w:val="16"/>
          <w:shd w:val="clear" w:color="auto" w:fill="FFFFFF"/>
        </w:rPr>
        <w:t xml:space="preserve">, G. (2022). </w:t>
      </w:r>
      <w:proofErr w:type="spellStart"/>
      <w:r w:rsidRPr="00F92477">
        <w:rPr>
          <w:rFonts w:ascii="Palatino Linotype" w:hAnsi="Palatino Linotype" w:cs="Arial"/>
          <w:sz w:val="16"/>
          <w:szCs w:val="16"/>
          <w:shd w:val="clear" w:color="auto" w:fill="FFFFFF"/>
        </w:rPr>
        <w:t>The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arrival</w:t>
      </w:r>
      <w:proofErr w:type="spellEnd"/>
      <w:r w:rsidRPr="00F92477">
        <w:rPr>
          <w:rFonts w:ascii="Palatino Linotype" w:hAnsi="Palatino Linotype" w:cs="Arial"/>
          <w:sz w:val="16"/>
          <w:szCs w:val="16"/>
          <w:shd w:val="clear" w:color="auto" w:fill="FFFFFF"/>
        </w:rPr>
        <w:t xml:space="preserve"> of </w:t>
      </w:r>
      <w:proofErr w:type="spellStart"/>
      <w:r w:rsidRPr="00F92477">
        <w:rPr>
          <w:rFonts w:ascii="Palatino Linotype" w:hAnsi="Palatino Linotype" w:cs="Arial"/>
          <w:sz w:val="16"/>
          <w:szCs w:val="16"/>
          <w:shd w:val="clear" w:color="auto" w:fill="FFFFFF"/>
        </w:rPr>
        <w:t>the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metaverse</w:t>
      </w:r>
      <w:proofErr w:type="spellEnd"/>
      <w:r w:rsidRPr="00F92477">
        <w:rPr>
          <w:rFonts w:ascii="Palatino Linotype" w:hAnsi="Palatino Linotype" w:cs="Arial"/>
          <w:sz w:val="16"/>
          <w:szCs w:val="16"/>
          <w:shd w:val="clear" w:color="auto" w:fill="FFFFFF"/>
        </w:rPr>
        <w:t xml:space="preserve"> in </w:t>
      </w:r>
      <w:proofErr w:type="spellStart"/>
      <w:r w:rsidRPr="00F92477">
        <w:rPr>
          <w:rFonts w:ascii="Palatino Linotype" w:hAnsi="Palatino Linotype" w:cs="Arial"/>
          <w:sz w:val="16"/>
          <w:szCs w:val="16"/>
          <w:shd w:val="clear" w:color="auto" w:fill="FFFFFF"/>
        </w:rPr>
        <w:t>neurorehabilitation</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fact</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fake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or</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vision</w:t>
      </w:r>
      <w:proofErr w:type="spellEnd"/>
      <w:r w:rsidRPr="00F92477">
        <w:rPr>
          <w:rFonts w:ascii="Palatino Linotype" w:hAnsi="Palatino Linotype" w:cs="Arial"/>
          <w:sz w:val="16"/>
          <w:szCs w:val="16"/>
          <w:shd w:val="clear" w:color="auto" w:fill="FFFFFF"/>
        </w:rPr>
        <w:t>?</w:t>
      </w:r>
      <w:r w:rsidR="003538EC">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Biomedicines</w:t>
      </w:r>
      <w:proofErr w:type="spellEnd"/>
      <w:r w:rsidRPr="00F92477">
        <w:rPr>
          <w:rFonts w:ascii="Palatino Linotype" w:hAnsi="Palatino Linotype" w:cs="Arial"/>
          <w:sz w:val="16"/>
          <w:szCs w:val="16"/>
          <w:shd w:val="clear" w:color="auto" w:fill="FFFFFF"/>
        </w:rPr>
        <w:t>,</w:t>
      </w:r>
      <w:r w:rsidR="003538EC">
        <w:rPr>
          <w:rFonts w:ascii="Palatino Linotype" w:hAnsi="Palatino Linotype" w:cs="Arial"/>
          <w:sz w:val="16"/>
          <w:szCs w:val="16"/>
          <w:shd w:val="clear" w:color="auto" w:fill="FFFFFF"/>
        </w:rPr>
        <w:t xml:space="preserve"> </w:t>
      </w:r>
      <w:r w:rsidRPr="00F92477">
        <w:rPr>
          <w:rFonts w:ascii="Palatino Linotype" w:hAnsi="Palatino Linotype" w:cs="Arial"/>
          <w:i/>
          <w:iCs/>
          <w:sz w:val="16"/>
          <w:szCs w:val="16"/>
          <w:shd w:val="clear" w:color="auto" w:fill="FFFFFF"/>
        </w:rPr>
        <w:t>10</w:t>
      </w:r>
      <w:r w:rsidRPr="00F92477">
        <w:rPr>
          <w:rFonts w:ascii="Palatino Linotype" w:hAnsi="Palatino Linotype" w:cs="Arial"/>
          <w:sz w:val="16"/>
          <w:szCs w:val="16"/>
          <w:shd w:val="clear" w:color="auto" w:fill="FFFFFF"/>
        </w:rPr>
        <w:t>(10), 2602.</w:t>
      </w:r>
      <w:r w:rsidR="004C4566">
        <w:rPr>
          <w:rFonts w:ascii="Palatino Linotype" w:hAnsi="Palatino Linotype" w:cs="Arial"/>
          <w:sz w:val="16"/>
          <w:szCs w:val="16"/>
          <w:shd w:val="clear" w:color="auto" w:fill="FFFFFF"/>
        </w:rPr>
        <w:t xml:space="preserve"> </w:t>
      </w:r>
      <w:hyperlink r:id="rId31" w:history="1">
        <w:r w:rsidR="0027778F" w:rsidRPr="00597D4C">
          <w:rPr>
            <w:rStyle w:val="Kpr"/>
            <w:rFonts w:ascii="Palatino Linotype" w:hAnsi="Palatino Linotype" w:cs="Arial"/>
            <w:sz w:val="16"/>
            <w:szCs w:val="16"/>
            <w:shd w:val="clear" w:color="auto" w:fill="FFFFFF"/>
          </w:rPr>
          <w:t>https://doi.org/10.3390/biomedicines10102602</w:t>
        </w:r>
      </w:hyperlink>
      <w:r w:rsidR="0027778F">
        <w:rPr>
          <w:rFonts w:ascii="Palatino Linotype" w:hAnsi="Palatino Linotype" w:cs="Arial"/>
          <w:sz w:val="16"/>
          <w:szCs w:val="16"/>
          <w:shd w:val="clear" w:color="auto" w:fill="FFFFFF"/>
        </w:rPr>
        <w:t xml:space="preserve"> </w:t>
      </w:r>
    </w:p>
    <w:p w14:paraId="794028E6" w14:textId="69EDE5BA" w:rsidR="00EE3B26" w:rsidRPr="00E84337" w:rsidRDefault="00EE3B26" w:rsidP="00F92477">
      <w:pPr>
        <w:spacing w:after="0" w:line="240" w:lineRule="auto"/>
        <w:ind w:left="284" w:hanging="284"/>
        <w:jc w:val="both"/>
        <w:rPr>
          <w:rFonts w:ascii="Palatino Linotype" w:hAnsi="Palatino Linotype" w:cs="Times New Roman"/>
          <w:sz w:val="16"/>
          <w:szCs w:val="16"/>
        </w:rPr>
      </w:pPr>
      <w:proofErr w:type="spellStart"/>
      <w:r w:rsidRPr="00F92477">
        <w:rPr>
          <w:rFonts w:ascii="Palatino Linotype" w:hAnsi="Palatino Linotype" w:cs="Times New Roman"/>
          <w:sz w:val="16"/>
          <w:szCs w:val="16"/>
        </w:rPr>
        <w:t>Catarinucci</w:t>
      </w:r>
      <w:proofErr w:type="spellEnd"/>
      <w:r w:rsidRPr="00F92477">
        <w:rPr>
          <w:rFonts w:ascii="Palatino Linotype" w:hAnsi="Palatino Linotype" w:cs="Times New Roman"/>
          <w:sz w:val="16"/>
          <w:szCs w:val="16"/>
        </w:rPr>
        <w:t xml:space="preserve">, L., De </w:t>
      </w:r>
      <w:proofErr w:type="spellStart"/>
      <w:r w:rsidRPr="00F92477">
        <w:rPr>
          <w:rFonts w:ascii="Palatino Linotype" w:hAnsi="Palatino Linotype" w:cs="Times New Roman"/>
          <w:sz w:val="16"/>
          <w:szCs w:val="16"/>
        </w:rPr>
        <w:t>Donno</w:t>
      </w:r>
      <w:proofErr w:type="spellEnd"/>
      <w:r w:rsidRPr="00F92477">
        <w:rPr>
          <w:rFonts w:ascii="Palatino Linotype" w:hAnsi="Palatino Linotype" w:cs="Times New Roman"/>
          <w:sz w:val="16"/>
          <w:szCs w:val="16"/>
        </w:rPr>
        <w:t xml:space="preserve">, D., </w:t>
      </w:r>
      <w:proofErr w:type="spellStart"/>
      <w:r w:rsidRPr="00F92477">
        <w:rPr>
          <w:rFonts w:ascii="Palatino Linotype" w:hAnsi="Palatino Linotype" w:cs="Times New Roman"/>
          <w:sz w:val="16"/>
          <w:szCs w:val="16"/>
        </w:rPr>
        <w:t>Mainetti</w:t>
      </w:r>
      <w:proofErr w:type="spellEnd"/>
      <w:r w:rsidRPr="00F92477">
        <w:rPr>
          <w:rFonts w:ascii="Palatino Linotype" w:hAnsi="Palatino Linotype" w:cs="Times New Roman"/>
          <w:sz w:val="16"/>
          <w:szCs w:val="16"/>
        </w:rPr>
        <w:t xml:space="preserve">, L., </w:t>
      </w:r>
      <w:proofErr w:type="spellStart"/>
      <w:r w:rsidRPr="00F92477">
        <w:rPr>
          <w:rFonts w:ascii="Palatino Linotype" w:hAnsi="Palatino Linotype" w:cs="Times New Roman"/>
          <w:sz w:val="16"/>
          <w:szCs w:val="16"/>
        </w:rPr>
        <w:t>Palano</w:t>
      </w:r>
      <w:proofErr w:type="spellEnd"/>
      <w:r w:rsidRPr="00F92477">
        <w:rPr>
          <w:rFonts w:ascii="Palatino Linotype" w:hAnsi="Palatino Linotype" w:cs="Times New Roman"/>
          <w:sz w:val="16"/>
          <w:szCs w:val="16"/>
        </w:rPr>
        <w:t xml:space="preserve">, L., </w:t>
      </w:r>
      <w:proofErr w:type="spellStart"/>
      <w:r w:rsidRPr="00F92477">
        <w:rPr>
          <w:rFonts w:ascii="Palatino Linotype" w:hAnsi="Palatino Linotype" w:cs="Times New Roman"/>
          <w:sz w:val="16"/>
          <w:szCs w:val="16"/>
        </w:rPr>
        <w:t>Patrono</w:t>
      </w:r>
      <w:proofErr w:type="spellEnd"/>
      <w:r w:rsidRPr="00F92477">
        <w:rPr>
          <w:rFonts w:ascii="Palatino Linotype" w:hAnsi="Palatino Linotype" w:cs="Times New Roman"/>
          <w:sz w:val="16"/>
          <w:szCs w:val="16"/>
        </w:rPr>
        <w:t xml:space="preserve">, L., </w:t>
      </w:r>
      <w:proofErr w:type="spellStart"/>
      <w:r w:rsidRPr="00F92477">
        <w:rPr>
          <w:rFonts w:ascii="Palatino Linotype" w:hAnsi="Palatino Linotype" w:cs="Times New Roman"/>
          <w:sz w:val="16"/>
          <w:szCs w:val="16"/>
        </w:rPr>
        <w:t>Stefanizzi</w:t>
      </w:r>
      <w:proofErr w:type="spellEnd"/>
      <w:r w:rsidRPr="00F92477">
        <w:rPr>
          <w:rFonts w:ascii="Palatino Linotype" w:hAnsi="Palatino Linotype" w:cs="Times New Roman"/>
          <w:sz w:val="16"/>
          <w:szCs w:val="16"/>
        </w:rPr>
        <w:t xml:space="preserve">, M. L., &amp; </w:t>
      </w:r>
      <w:proofErr w:type="spellStart"/>
      <w:r w:rsidRPr="00F92477">
        <w:rPr>
          <w:rFonts w:ascii="Palatino Linotype" w:hAnsi="Palatino Linotype" w:cs="Times New Roman"/>
          <w:sz w:val="16"/>
          <w:szCs w:val="16"/>
        </w:rPr>
        <w:t>Tarricone</w:t>
      </w:r>
      <w:proofErr w:type="spellEnd"/>
      <w:r w:rsidRPr="00F92477">
        <w:rPr>
          <w:rFonts w:ascii="Palatino Linotype" w:hAnsi="Palatino Linotype" w:cs="Times New Roman"/>
          <w:sz w:val="16"/>
          <w:szCs w:val="16"/>
        </w:rPr>
        <w:t xml:space="preserve">, L. (2015). An </w:t>
      </w:r>
      <w:proofErr w:type="spellStart"/>
      <w:r w:rsidRPr="00F92477">
        <w:rPr>
          <w:rFonts w:ascii="Palatino Linotype" w:hAnsi="Palatino Linotype" w:cs="Times New Roman"/>
          <w:sz w:val="16"/>
          <w:szCs w:val="16"/>
        </w:rPr>
        <w:t>IoT-aware</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architecture</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for</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smart</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healthcare</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systems</w:t>
      </w:r>
      <w:proofErr w:type="spellEnd"/>
      <w:r w:rsidRPr="00F92477">
        <w:rPr>
          <w:rFonts w:ascii="Palatino Linotype" w:hAnsi="Palatino Linotype" w:cs="Times New Roman"/>
          <w:sz w:val="16"/>
          <w:szCs w:val="16"/>
        </w:rPr>
        <w:t xml:space="preserve">. </w:t>
      </w:r>
      <w:r w:rsidRPr="00E84337">
        <w:rPr>
          <w:rFonts w:ascii="Palatino Linotype" w:hAnsi="Palatino Linotype" w:cs="Times New Roman"/>
          <w:i/>
          <w:iCs/>
          <w:sz w:val="16"/>
          <w:szCs w:val="16"/>
        </w:rPr>
        <w:t xml:space="preserve">IEEE </w:t>
      </w:r>
      <w:r w:rsidR="00E84337" w:rsidRPr="00E84337">
        <w:rPr>
          <w:rFonts w:ascii="Palatino Linotype" w:hAnsi="Palatino Linotype" w:cs="Times New Roman"/>
          <w:i/>
          <w:iCs/>
          <w:sz w:val="16"/>
          <w:szCs w:val="16"/>
        </w:rPr>
        <w:t>I</w:t>
      </w:r>
      <w:r w:rsidRPr="00E84337">
        <w:rPr>
          <w:rFonts w:ascii="Palatino Linotype" w:hAnsi="Palatino Linotype" w:cs="Times New Roman"/>
          <w:i/>
          <w:iCs/>
          <w:sz w:val="16"/>
          <w:szCs w:val="16"/>
        </w:rPr>
        <w:t xml:space="preserve">nternet of </w:t>
      </w:r>
      <w:proofErr w:type="spellStart"/>
      <w:r w:rsidR="00E84337" w:rsidRPr="00E84337">
        <w:rPr>
          <w:rFonts w:ascii="Palatino Linotype" w:hAnsi="Palatino Linotype" w:cs="Times New Roman"/>
          <w:i/>
          <w:iCs/>
          <w:sz w:val="16"/>
          <w:szCs w:val="16"/>
        </w:rPr>
        <w:t>T</w:t>
      </w:r>
      <w:r w:rsidRPr="00E84337">
        <w:rPr>
          <w:rFonts w:ascii="Palatino Linotype" w:hAnsi="Palatino Linotype" w:cs="Times New Roman"/>
          <w:i/>
          <w:iCs/>
          <w:sz w:val="16"/>
          <w:szCs w:val="16"/>
        </w:rPr>
        <w:t>hings</w:t>
      </w:r>
      <w:proofErr w:type="spellEnd"/>
      <w:r w:rsidRPr="00E84337">
        <w:rPr>
          <w:rFonts w:ascii="Palatino Linotype" w:hAnsi="Palatino Linotype" w:cs="Times New Roman"/>
          <w:i/>
          <w:iCs/>
          <w:sz w:val="16"/>
          <w:szCs w:val="16"/>
        </w:rPr>
        <w:t xml:space="preserve"> </w:t>
      </w:r>
      <w:proofErr w:type="spellStart"/>
      <w:r w:rsidR="00E84337" w:rsidRPr="00E84337">
        <w:rPr>
          <w:rFonts w:ascii="Palatino Linotype" w:hAnsi="Palatino Linotype" w:cs="Times New Roman"/>
          <w:i/>
          <w:iCs/>
          <w:sz w:val="16"/>
          <w:szCs w:val="16"/>
        </w:rPr>
        <w:t>J</w:t>
      </w:r>
      <w:r w:rsidRPr="00E84337">
        <w:rPr>
          <w:rFonts w:ascii="Palatino Linotype" w:hAnsi="Palatino Linotype" w:cs="Times New Roman"/>
          <w:i/>
          <w:iCs/>
          <w:sz w:val="16"/>
          <w:szCs w:val="16"/>
        </w:rPr>
        <w:t>ournal</w:t>
      </w:r>
      <w:proofErr w:type="spellEnd"/>
      <w:r w:rsidRPr="00E84337">
        <w:rPr>
          <w:rFonts w:ascii="Palatino Linotype" w:hAnsi="Palatino Linotype" w:cs="Times New Roman"/>
          <w:i/>
          <w:iCs/>
          <w:sz w:val="16"/>
          <w:szCs w:val="16"/>
        </w:rPr>
        <w:t>, 2</w:t>
      </w:r>
      <w:r w:rsidRPr="00F92477">
        <w:rPr>
          <w:rFonts w:ascii="Palatino Linotype" w:hAnsi="Palatino Linotype" w:cs="Times New Roman"/>
          <w:sz w:val="16"/>
          <w:szCs w:val="16"/>
        </w:rPr>
        <w:t>(6), 515-526.</w:t>
      </w:r>
      <w:r w:rsidR="00E84337">
        <w:rPr>
          <w:rFonts w:ascii="Palatino Linotype" w:hAnsi="Palatino Linotype" w:cs="Times New Roman"/>
          <w:sz w:val="16"/>
          <w:szCs w:val="16"/>
        </w:rPr>
        <w:t xml:space="preserve"> </w:t>
      </w:r>
      <w:hyperlink r:id="rId32" w:history="1">
        <w:r w:rsidR="0027778F" w:rsidRPr="00597D4C">
          <w:rPr>
            <w:rStyle w:val="Kpr"/>
            <w:rFonts w:ascii="Palatino Linotype" w:hAnsi="Palatino Linotype" w:cs="Arial"/>
            <w:sz w:val="16"/>
            <w:szCs w:val="16"/>
            <w:shd w:val="clear" w:color="auto" w:fill="FFFFFF"/>
          </w:rPr>
          <w:t>https://doi.org/10.1109/JIOT.2015.2417684</w:t>
        </w:r>
      </w:hyperlink>
      <w:r w:rsidR="0027778F">
        <w:rPr>
          <w:rFonts w:ascii="Palatino Linotype" w:hAnsi="Palatino Linotype" w:cs="Arial"/>
          <w:sz w:val="16"/>
          <w:szCs w:val="16"/>
          <w:shd w:val="clear" w:color="auto" w:fill="FFFFFF"/>
        </w:rPr>
        <w:t xml:space="preserve"> </w:t>
      </w:r>
    </w:p>
    <w:p w14:paraId="2D6E07B3" w14:textId="2EADCF1A" w:rsidR="00EE3B26" w:rsidRPr="007E1D09" w:rsidRDefault="00EE3B26" w:rsidP="00F92477">
      <w:pPr>
        <w:spacing w:after="0" w:line="240" w:lineRule="auto"/>
        <w:ind w:left="284" w:hanging="284"/>
        <w:jc w:val="both"/>
        <w:rPr>
          <w:rFonts w:ascii="Palatino Linotype" w:hAnsi="Palatino Linotype"/>
          <w:sz w:val="16"/>
          <w:szCs w:val="16"/>
        </w:rPr>
      </w:pPr>
      <w:proofErr w:type="spellStart"/>
      <w:r w:rsidRPr="00F92477">
        <w:rPr>
          <w:rFonts w:ascii="Palatino Linotype" w:hAnsi="Palatino Linotype" w:cs="Times New Roman"/>
          <w:sz w:val="16"/>
          <w:szCs w:val="16"/>
          <w:shd w:val="clear" w:color="auto" w:fill="FFFFFF"/>
        </w:rPr>
        <w:t>Cipresso</w:t>
      </w:r>
      <w:proofErr w:type="spellEnd"/>
      <w:r w:rsidRPr="00F92477">
        <w:rPr>
          <w:rFonts w:ascii="Palatino Linotype" w:hAnsi="Palatino Linotype" w:cs="Times New Roman"/>
          <w:sz w:val="16"/>
          <w:szCs w:val="16"/>
          <w:shd w:val="clear" w:color="auto" w:fill="FFFFFF"/>
        </w:rPr>
        <w:t xml:space="preserve">, P., </w:t>
      </w:r>
      <w:proofErr w:type="spellStart"/>
      <w:r w:rsidRPr="00F92477">
        <w:rPr>
          <w:rFonts w:ascii="Palatino Linotype" w:hAnsi="Palatino Linotype" w:cs="Times New Roman"/>
          <w:sz w:val="16"/>
          <w:szCs w:val="16"/>
          <w:shd w:val="clear" w:color="auto" w:fill="FFFFFF"/>
        </w:rPr>
        <w:t>Giglioli</w:t>
      </w:r>
      <w:proofErr w:type="spellEnd"/>
      <w:r w:rsidRPr="00F92477">
        <w:rPr>
          <w:rFonts w:ascii="Palatino Linotype" w:hAnsi="Palatino Linotype" w:cs="Times New Roman"/>
          <w:sz w:val="16"/>
          <w:szCs w:val="16"/>
          <w:shd w:val="clear" w:color="auto" w:fill="FFFFFF"/>
        </w:rPr>
        <w:t xml:space="preserve">, I. A. C., Raya, M. A., &amp; Riva, G. (2018). </w:t>
      </w:r>
      <w:proofErr w:type="spellStart"/>
      <w:r w:rsidRPr="00F92477">
        <w:rPr>
          <w:rFonts w:ascii="Palatino Linotype" w:hAnsi="Palatino Linotype" w:cs="Times New Roman"/>
          <w:sz w:val="16"/>
          <w:szCs w:val="16"/>
          <w:shd w:val="clear" w:color="auto" w:fill="FFFFFF"/>
        </w:rPr>
        <w:t>The</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past</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present</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and</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future</w:t>
      </w:r>
      <w:proofErr w:type="spellEnd"/>
      <w:r w:rsidRPr="00F92477">
        <w:rPr>
          <w:rFonts w:ascii="Palatino Linotype" w:hAnsi="Palatino Linotype" w:cs="Times New Roman"/>
          <w:sz w:val="16"/>
          <w:szCs w:val="16"/>
          <w:shd w:val="clear" w:color="auto" w:fill="FFFFFF"/>
        </w:rPr>
        <w:t xml:space="preserve"> of </w:t>
      </w:r>
      <w:proofErr w:type="spellStart"/>
      <w:r w:rsidRPr="00F92477">
        <w:rPr>
          <w:rFonts w:ascii="Palatino Linotype" w:hAnsi="Palatino Linotype" w:cs="Times New Roman"/>
          <w:sz w:val="16"/>
          <w:szCs w:val="16"/>
          <w:shd w:val="clear" w:color="auto" w:fill="FFFFFF"/>
        </w:rPr>
        <w:t>virtual</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and</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augmented</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reality</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research</w:t>
      </w:r>
      <w:proofErr w:type="spellEnd"/>
      <w:r w:rsidRPr="00F92477">
        <w:rPr>
          <w:rFonts w:ascii="Palatino Linotype" w:hAnsi="Palatino Linotype" w:cs="Times New Roman"/>
          <w:sz w:val="16"/>
          <w:szCs w:val="16"/>
          <w:shd w:val="clear" w:color="auto" w:fill="FFFFFF"/>
        </w:rPr>
        <w:t xml:space="preserve">: </w:t>
      </w:r>
      <w:r w:rsidR="007E1D09">
        <w:rPr>
          <w:rFonts w:ascii="Palatino Linotype" w:hAnsi="Palatino Linotype" w:cs="Times New Roman"/>
          <w:sz w:val="16"/>
          <w:szCs w:val="16"/>
          <w:shd w:val="clear" w:color="auto" w:fill="FFFFFF"/>
        </w:rPr>
        <w:t>A</w:t>
      </w:r>
      <w:r w:rsidRPr="00F92477">
        <w:rPr>
          <w:rFonts w:ascii="Palatino Linotype" w:hAnsi="Palatino Linotype" w:cs="Times New Roman"/>
          <w:sz w:val="16"/>
          <w:szCs w:val="16"/>
          <w:shd w:val="clear" w:color="auto" w:fill="FFFFFF"/>
        </w:rPr>
        <w:t xml:space="preserve"> network </w:t>
      </w:r>
      <w:proofErr w:type="spellStart"/>
      <w:r w:rsidRPr="00F92477">
        <w:rPr>
          <w:rFonts w:ascii="Palatino Linotype" w:hAnsi="Palatino Linotype" w:cs="Times New Roman"/>
          <w:sz w:val="16"/>
          <w:szCs w:val="16"/>
          <w:shd w:val="clear" w:color="auto" w:fill="FFFFFF"/>
        </w:rPr>
        <w:t>and</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cluster</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analysis</w:t>
      </w:r>
      <w:proofErr w:type="spellEnd"/>
      <w:r w:rsidRPr="00F92477">
        <w:rPr>
          <w:rFonts w:ascii="Palatino Linotype" w:hAnsi="Palatino Linotype" w:cs="Times New Roman"/>
          <w:sz w:val="16"/>
          <w:szCs w:val="16"/>
          <w:shd w:val="clear" w:color="auto" w:fill="FFFFFF"/>
        </w:rPr>
        <w:t xml:space="preserve"> of </w:t>
      </w:r>
      <w:proofErr w:type="spellStart"/>
      <w:r w:rsidRPr="00F92477">
        <w:rPr>
          <w:rFonts w:ascii="Palatino Linotype" w:hAnsi="Palatino Linotype" w:cs="Times New Roman"/>
          <w:sz w:val="16"/>
          <w:szCs w:val="16"/>
          <w:shd w:val="clear" w:color="auto" w:fill="FFFFFF"/>
        </w:rPr>
        <w:t>the</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literature</w:t>
      </w:r>
      <w:proofErr w:type="spellEnd"/>
      <w:r w:rsidRPr="00F92477">
        <w:rPr>
          <w:rFonts w:ascii="Palatino Linotype" w:hAnsi="Palatino Linotype" w:cs="Times New Roman"/>
          <w:sz w:val="16"/>
          <w:szCs w:val="16"/>
          <w:shd w:val="clear" w:color="auto" w:fill="FFFFFF"/>
        </w:rPr>
        <w:t>.</w:t>
      </w:r>
      <w:r w:rsidR="003538EC">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i/>
          <w:iCs/>
          <w:sz w:val="16"/>
          <w:szCs w:val="16"/>
          <w:shd w:val="clear" w:color="auto" w:fill="FFFFFF"/>
        </w:rPr>
        <w:t>Frontiers</w:t>
      </w:r>
      <w:proofErr w:type="spellEnd"/>
      <w:r w:rsidRPr="00F92477">
        <w:rPr>
          <w:rFonts w:ascii="Palatino Linotype" w:hAnsi="Palatino Linotype" w:cs="Times New Roman"/>
          <w:i/>
          <w:iCs/>
          <w:sz w:val="16"/>
          <w:szCs w:val="16"/>
          <w:shd w:val="clear" w:color="auto" w:fill="FFFFFF"/>
        </w:rPr>
        <w:t xml:space="preserve"> in </w:t>
      </w:r>
      <w:proofErr w:type="spellStart"/>
      <w:r w:rsidRPr="00F92477">
        <w:rPr>
          <w:rFonts w:ascii="Palatino Linotype" w:hAnsi="Palatino Linotype" w:cs="Times New Roman"/>
          <w:i/>
          <w:iCs/>
          <w:sz w:val="16"/>
          <w:szCs w:val="16"/>
          <w:shd w:val="clear" w:color="auto" w:fill="FFFFFF"/>
        </w:rPr>
        <w:t>psychology</w:t>
      </w:r>
      <w:proofErr w:type="spellEnd"/>
      <w:r w:rsidRPr="00F92477">
        <w:rPr>
          <w:rFonts w:ascii="Palatino Linotype" w:hAnsi="Palatino Linotype" w:cs="Times New Roman"/>
          <w:sz w:val="16"/>
          <w:szCs w:val="16"/>
          <w:shd w:val="clear" w:color="auto" w:fill="FFFFFF"/>
        </w:rPr>
        <w:t>,</w:t>
      </w:r>
      <w:r w:rsidR="003538EC">
        <w:rPr>
          <w:rFonts w:ascii="Palatino Linotype" w:hAnsi="Palatino Linotype" w:cs="Times New Roman"/>
          <w:sz w:val="16"/>
          <w:szCs w:val="16"/>
          <w:shd w:val="clear" w:color="auto" w:fill="FFFFFF"/>
        </w:rPr>
        <w:t xml:space="preserve"> </w:t>
      </w:r>
      <w:r w:rsidRPr="00F92477">
        <w:rPr>
          <w:rFonts w:ascii="Palatino Linotype" w:hAnsi="Palatino Linotype" w:cs="Times New Roman"/>
          <w:i/>
          <w:iCs/>
          <w:sz w:val="16"/>
          <w:szCs w:val="16"/>
          <w:shd w:val="clear" w:color="auto" w:fill="FFFFFF"/>
        </w:rPr>
        <w:t>9</w:t>
      </w:r>
      <w:r w:rsidRPr="00F92477">
        <w:rPr>
          <w:rFonts w:ascii="Palatino Linotype" w:hAnsi="Palatino Linotype" w:cs="Times New Roman"/>
          <w:sz w:val="16"/>
          <w:szCs w:val="16"/>
          <w:shd w:val="clear" w:color="auto" w:fill="FFFFFF"/>
        </w:rPr>
        <w:t xml:space="preserve">, </w:t>
      </w:r>
      <w:r w:rsidRPr="007E1D09">
        <w:rPr>
          <w:rFonts w:ascii="Palatino Linotype" w:hAnsi="Palatino Linotype"/>
          <w:sz w:val="16"/>
          <w:szCs w:val="16"/>
        </w:rPr>
        <w:t>309500.</w:t>
      </w:r>
      <w:r w:rsidR="007E1D09" w:rsidRPr="007E1D09">
        <w:rPr>
          <w:rFonts w:ascii="Palatino Linotype" w:hAnsi="Palatino Linotype"/>
          <w:sz w:val="16"/>
          <w:szCs w:val="16"/>
        </w:rPr>
        <w:t xml:space="preserve"> </w:t>
      </w:r>
      <w:hyperlink r:id="rId33" w:history="1">
        <w:r w:rsidR="003538EC" w:rsidRPr="00597D4C">
          <w:rPr>
            <w:rStyle w:val="Kpr"/>
            <w:rFonts w:ascii="Palatino Linotype" w:hAnsi="Palatino Linotype"/>
            <w:sz w:val="16"/>
            <w:szCs w:val="16"/>
          </w:rPr>
          <w:t>https://doi.org/10.3389/fpsyg.2018.02086</w:t>
        </w:r>
      </w:hyperlink>
      <w:r w:rsidR="003538EC">
        <w:rPr>
          <w:rFonts w:ascii="Palatino Linotype" w:hAnsi="Palatino Linotype"/>
          <w:sz w:val="16"/>
          <w:szCs w:val="16"/>
        </w:rPr>
        <w:t xml:space="preserve"> </w:t>
      </w:r>
    </w:p>
    <w:p w14:paraId="712A3983" w14:textId="74FC2CF3" w:rsidR="00EE3B26" w:rsidRPr="00F92477" w:rsidRDefault="00EE3B26" w:rsidP="00F92477">
      <w:pPr>
        <w:spacing w:after="0" w:line="240" w:lineRule="auto"/>
        <w:ind w:left="284" w:hanging="284"/>
        <w:jc w:val="both"/>
        <w:rPr>
          <w:rFonts w:ascii="Palatino Linotype" w:hAnsi="Palatino Linotype" w:cs="Times New Roman"/>
          <w:sz w:val="16"/>
          <w:szCs w:val="16"/>
        </w:rPr>
      </w:pPr>
      <w:r w:rsidRPr="00F92477">
        <w:rPr>
          <w:rFonts w:ascii="Palatino Linotype" w:hAnsi="Palatino Linotype" w:cs="Times New Roman"/>
          <w:sz w:val="16"/>
          <w:szCs w:val="16"/>
          <w:shd w:val="clear" w:color="auto" w:fill="FFFFFF"/>
        </w:rPr>
        <w:t xml:space="preserve">Çelik, R. (2022). </w:t>
      </w:r>
      <w:proofErr w:type="spellStart"/>
      <w:r w:rsidRPr="00F92477">
        <w:rPr>
          <w:rFonts w:ascii="Palatino Linotype" w:hAnsi="Palatino Linotype" w:cs="Times New Roman"/>
          <w:sz w:val="16"/>
          <w:szCs w:val="16"/>
          <w:shd w:val="clear" w:color="auto" w:fill="FFFFFF"/>
        </w:rPr>
        <w:t>Metaverse</w:t>
      </w:r>
      <w:proofErr w:type="spellEnd"/>
      <w:r w:rsidRPr="00F92477">
        <w:rPr>
          <w:rFonts w:ascii="Palatino Linotype" w:hAnsi="Palatino Linotype" w:cs="Times New Roman"/>
          <w:sz w:val="16"/>
          <w:szCs w:val="16"/>
          <w:shd w:val="clear" w:color="auto" w:fill="FFFFFF"/>
        </w:rPr>
        <w:t xml:space="preserve"> </w:t>
      </w:r>
      <w:r w:rsidR="007E1D09">
        <w:rPr>
          <w:rFonts w:ascii="Palatino Linotype" w:hAnsi="Palatino Linotype" w:cs="Times New Roman"/>
          <w:sz w:val="16"/>
          <w:szCs w:val="16"/>
          <w:shd w:val="clear" w:color="auto" w:fill="FFFFFF"/>
        </w:rPr>
        <w:t>n</w:t>
      </w:r>
      <w:r w:rsidRPr="00F92477">
        <w:rPr>
          <w:rFonts w:ascii="Palatino Linotype" w:hAnsi="Palatino Linotype" w:cs="Times New Roman"/>
          <w:sz w:val="16"/>
          <w:szCs w:val="16"/>
          <w:shd w:val="clear" w:color="auto" w:fill="FFFFFF"/>
        </w:rPr>
        <w:t xml:space="preserve">edir? Kavramsal </w:t>
      </w:r>
      <w:r w:rsidR="007E1D09" w:rsidRPr="00F92477">
        <w:rPr>
          <w:rFonts w:ascii="Palatino Linotype" w:hAnsi="Palatino Linotype" w:cs="Times New Roman"/>
          <w:sz w:val="16"/>
          <w:szCs w:val="16"/>
          <w:shd w:val="clear" w:color="auto" w:fill="FFFFFF"/>
        </w:rPr>
        <w:t>değerlendirme ve genel bakış</w:t>
      </w:r>
      <w:r w:rsidRPr="00F92477">
        <w:rPr>
          <w:rFonts w:ascii="Palatino Linotype" w:hAnsi="Palatino Linotype" w:cs="Times New Roman"/>
          <w:sz w:val="16"/>
          <w:szCs w:val="16"/>
          <w:shd w:val="clear" w:color="auto" w:fill="FFFFFF"/>
        </w:rPr>
        <w:t>.</w:t>
      </w:r>
      <w:r w:rsidR="003538EC">
        <w:rPr>
          <w:rFonts w:ascii="Palatino Linotype" w:hAnsi="Palatino Linotype" w:cs="Times New Roman"/>
          <w:sz w:val="16"/>
          <w:szCs w:val="16"/>
          <w:shd w:val="clear" w:color="auto" w:fill="FFFFFF"/>
        </w:rPr>
        <w:t xml:space="preserve"> </w:t>
      </w:r>
      <w:r w:rsidRPr="00F92477">
        <w:rPr>
          <w:rFonts w:ascii="Palatino Linotype" w:hAnsi="Palatino Linotype" w:cs="Times New Roman"/>
          <w:i/>
          <w:iCs/>
          <w:sz w:val="16"/>
          <w:szCs w:val="16"/>
          <w:shd w:val="clear" w:color="auto" w:fill="FFFFFF"/>
        </w:rPr>
        <w:t xml:space="preserve">Balkan &amp; </w:t>
      </w:r>
      <w:proofErr w:type="spellStart"/>
      <w:r w:rsidRPr="00F92477">
        <w:rPr>
          <w:rFonts w:ascii="Palatino Linotype" w:hAnsi="Palatino Linotype" w:cs="Times New Roman"/>
          <w:i/>
          <w:iCs/>
          <w:sz w:val="16"/>
          <w:szCs w:val="16"/>
          <w:shd w:val="clear" w:color="auto" w:fill="FFFFFF"/>
        </w:rPr>
        <w:t>Near</w:t>
      </w:r>
      <w:proofErr w:type="spellEnd"/>
      <w:r w:rsidRPr="00F92477">
        <w:rPr>
          <w:rFonts w:ascii="Palatino Linotype" w:hAnsi="Palatino Linotype" w:cs="Times New Roman"/>
          <w:i/>
          <w:iCs/>
          <w:sz w:val="16"/>
          <w:szCs w:val="16"/>
          <w:shd w:val="clear" w:color="auto" w:fill="FFFFFF"/>
        </w:rPr>
        <w:t xml:space="preserve"> </w:t>
      </w:r>
      <w:proofErr w:type="spellStart"/>
      <w:r w:rsidRPr="00F92477">
        <w:rPr>
          <w:rFonts w:ascii="Palatino Linotype" w:hAnsi="Palatino Linotype" w:cs="Times New Roman"/>
          <w:i/>
          <w:iCs/>
          <w:sz w:val="16"/>
          <w:szCs w:val="16"/>
          <w:shd w:val="clear" w:color="auto" w:fill="FFFFFF"/>
        </w:rPr>
        <w:t>Eastern</w:t>
      </w:r>
      <w:proofErr w:type="spellEnd"/>
      <w:r w:rsidRPr="00F92477">
        <w:rPr>
          <w:rFonts w:ascii="Palatino Linotype" w:hAnsi="Palatino Linotype" w:cs="Times New Roman"/>
          <w:i/>
          <w:iCs/>
          <w:sz w:val="16"/>
          <w:szCs w:val="16"/>
          <w:shd w:val="clear" w:color="auto" w:fill="FFFFFF"/>
        </w:rPr>
        <w:t xml:space="preserve"> </w:t>
      </w:r>
      <w:proofErr w:type="spellStart"/>
      <w:r w:rsidRPr="00F92477">
        <w:rPr>
          <w:rFonts w:ascii="Palatino Linotype" w:hAnsi="Palatino Linotype" w:cs="Times New Roman"/>
          <w:i/>
          <w:iCs/>
          <w:sz w:val="16"/>
          <w:szCs w:val="16"/>
          <w:shd w:val="clear" w:color="auto" w:fill="FFFFFF"/>
        </w:rPr>
        <w:t>Journal</w:t>
      </w:r>
      <w:proofErr w:type="spellEnd"/>
      <w:r w:rsidRPr="00F92477">
        <w:rPr>
          <w:rFonts w:ascii="Palatino Linotype" w:hAnsi="Palatino Linotype" w:cs="Times New Roman"/>
          <w:i/>
          <w:iCs/>
          <w:sz w:val="16"/>
          <w:szCs w:val="16"/>
          <w:shd w:val="clear" w:color="auto" w:fill="FFFFFF"/>
        </w:rPr>
        <w:t xml:space="preserve"> of </w:t>
      </w:r>
      <w:proofErr w:type="spellStart"/>
      <w:r w:rsidRPr="00F92477">
        <w:rPr>
          <w:rFonts w:ascii="Palatino Linotype" w:hAnsi="Palatino Linotype" w:cs="Times New Roman"/>
          <w:i/>
          <w:iCs/>
          <w:sz w:val="16"/>
          <w:szCs w:val="16"/>
          <w:shd w:val="clear" w:color="auto" w:fill="FFFFFF"/>
        </w:rPr>
        <w:t>Social</w:t>
      </w:r>
      <w:proofErr w:type="spellEnd"/>
      <w:r w:rsidRPr="00F92477">
        <w:rPr>
          <w:rFonts w:ascii="Palatino Linotype" w:hAnsi="Palatino Linotype" w:cs="Times New Roman"/>
          <w:i/>
          <w:iCs/>
          <w:sz w:val="16"/>
          <w:szCs w:val="16"/>
          <w:shd w:val="clear" w:color="auto" w:fill="FFFFFF"/>
        </w:rPr>
        <w:t xml:space="preserve"> </w:t>
      </w:r>
      <w:proofErr w:type="spellStart"/>
      <w:r w:rsidRPr="00F92477">
        <w:rPr>
          <w:rFonts w:ascii="Palatino Linotype" w:hAnsi="Palatino Linotype" w:cs="Times New Roman"/>
          <w:i/>
          <w:iCs/>
          <w:sz w:val="16"/>
          <w:szCs w:val="16"/>
          <w:shd w:val="clear" w:color="auto" w:fill="FFFFFF"/>
        </w:rPr>
        <w:t>Sciences</w:t>
      </w:r>
      <w:proofErr w:type="spellEnd"/>
      <w:r w:rsidRPr="00F92477">
        <w:rPr>
          <w:rFonts w:ascii="Palatino Linotype" w:hAnsi="Palatino Linotype" w:cs="Times New Roman"/>
          <w:i/>
          <w:iCs/>
          <w:sz w:val="16"/>
          <w:szCs w:val="16"/>
          <w:shd w:val="clear" w:color="auto" w:fill="FFFFFF"/>
        </w:rPr>
        <w:t xml:space="preserve"> (BNEJSS)</w:t>
      </w:r>
      <w:r w:rsidRPr="00F92477">
        <w:rPr>
          <w:rFonts w:ascii="Palatino Linotype" w:hAnsi="Palatino Linotype" w:cs="Times New Roman"/>
          <w:sz w:val="16"/>
          <w:szCs w:val="16"/>
          <w:shd w:val="clear" w:color="auto" w:fill="FFFFFF"/>
        </w:rPr>
        <w:t>,</w:t>
      </w:r>
      <w:r w:rsidR="003538EC">
        <w:rPr>
          <w:rFonts w:ascii="Palatino Linotype" w:hAnsi="Palatino Linotype" w:cs="Times New Roman"/>
          <w:sz w:val="16"/>
          <w:szCs w:val="16"/>
          <w:shd w:val="clear" w:color="auto" w:fill="FFFFFF"/>
        </w:rPr>
        <w:t xml:space="preserve"> </w:t>
      </w:r>
      <w:r w:rsidRPr="00F92477">
        <w:rPr>
          <w:rFonts w:ascii="Palatino Linotype" w:hAnsi="Palatino Linotype" w:cs="Times New Roman"/>
          <w:i/>
          <w:iCs/>
          <w:sz w:val="16"/>
          <w:szCs w:val="16"/>
          <w:shd w:val="clear" w:color="auto" w:fill="FFFFFF"/>
        </w:rPr>
        <w:t>8</w:t>
      </w:r>
      <w:r w:rsidRPr="00F92477">
        <w:rPr>
          <w:rFonts w:ascii="Palatino Linotype" w:hAnsi="Palatino Linotype" w:cs="Times New Roman"/>
          <w:sz w:val="16"/>
          <w:szCs w:val="16"/>
          <w:shd w:val="clear" w:color="auto" w:fill="FFFFFF"/>
        </w:rPr>
        <w:t>(1)</w:t>
      </w:r>
      <w:r w:rsidR="007E1D09">
        <w:rPr>
          <w:rFonts w:ascii="Palatino Linotype" w:hAnsi="Palatino Linotype" w:cs="Times New Roman"/>
          <w:sz w:val="16"/>
          <w:szCs w:val="16"/>
          <w:shd w:val="clear" w:color="auto" w:fill="FFFFFF"/>
        </w:rPr>
        <w:t>, 67-74</w:t>
      </w:r>
      <w:r w:rsidRPr="00F92477">
        <w:rPr>
          <w:rFonts w:ascii="Palatino Linotype" w:hAnsi="Palatino Linotype" w:cs="Times New Roman"/>
          <w:sz w:val="16"/>
          <w:szCs w:val="16"/>
          <w:shd w:val="clear" w:color="auto" w:fill="FFFFFF"/>
        </w:rPr>
        <w:t>.</w:t>
      </w:r>
    </w:p>
    <w:p w14:paraId="7BED4E79" w14:textId="65B91F6A" w:rsidR="00EE3B26" w:rsidRPr="001737D3" w:rsidRDefault="00EE3B26" w:rsidP="00F92477">
      <w:pPr>
        <w:spacing w:after="0" w:line="240" w:lineRule="auto"/>
        <w:ind w:left="284" w:hanging="284"/>
        <w:contextualSpacing/>
        <w:jc w:val="both"/>
        <w:rPr>
          <w:rFonts w:ascii="Palatino Linotype" w:hAnsi="Palatino Linotype" w:cs="Times New Roman"/>
          <w:sz w:val="16"/>
          <w:szCs w:val="16"/>
        </w:rPr>
      </w:pPr>
      <w:r w:rsidRPr="00F92477">
        <w:rPr>
          <w:rFonts w:ascii="Palatino Linotype" w:hAnsi="Palatino Linotype" w:cs="Times New Roman"/>
          <w:sz w:val="16"/>
          <w:szCs w:val="16"/>
        </w:rPr>
        <w:t xml:space="preserve">De </w:t>
      </w:r>
      <w:proofErr w:type="spellStart"/>
      <w:r w:rsidRPr="00F92477">
        <w:rPr>
          <w:rFonts w:ascii="Palatino Linotype" w:hAnsi="Palatino Linotype" w:cs="Times New Roman"/>
          <w:sz w:val="16"/>
          <w:szCs w:val="16"/>
        </w:rPr>
        <w:t>Benedictis</w:t>
      </w:r>
      <w:proofErr w:type="spellEnd"/>
      <w:r w:rsidRPr="00F92477">
        <w:rPr>
          <w:rFonts w:ascii="Palatino Linotype" w:hAnsi="Palatino Linotype" w:cs="Times New Roman"/>
          <w:sz w:val="16"/>
          <w:szCs w:val="16"/>
        </w:rPr>
        <w:t xml:space="preserve">, A., </w:t>
      </w:r>
      <w:proofErr w:type="spellStart"/>
      <w:r w:rsidRPr="00F92477">
        <w:rPr>
          <w:rFonts w:ascii="Palatino Linotype" w:hAnsi="Palatino Linotype" w:cs="Times New Roman"/>
          <w:sz w:val="16"/>
          <w:szCs w:val="16"/>
        </w:rPr>
        <w:t>Mazzocca</w:t>
      </w:r>
      <w:proofErr w:type="spellEnd"/>
      <w:r w:rsidRPr="00F92477">
        <w:rPr>
          <w:rFonts w:ascii="Palatino Linotype" w:hAnsi="Palatino Linotype" w:cs="Times New Roman"/>
          <w:sz w:val="16"/>
          <w:szCs w:val="16"/>
        </w:rPr>
        <w:t xml:space="preserve">, N., </w:t>
      </w:r>
      <w:proofErr w:type="spellStart"/>
      <w:r w:rsidRPr="00F92477">
        <w:rPr>
          <w:rFonts w:ascii="Palatino Linotype" w:hAnsi="Palatino Linotype" w:cs="Times New Roman"/>
          <w:sz w:val="16"/>
          <w:szCs w:val="16"/>
        </w:rPr>
        <w:t>Somma</w:t>
      </w:r>
      <w:proofErr w:type="spellEnd"/>
      <w:r w:rsidRPr="00F92477">
        <w:rPr>
          <w:rFonts w:ascii="Palatino Linotype" w:hAnsi="Palatino Linotype" w:cs="Times New Roman"/>
          <w:sz w:val="16"/>
          <w:szCs w:val="16"/>
        </w:rPr>
        <w:t xml:space="preserve">, A., &amp; </w:t>
      </w:r>
      <w:proofErr w:type="spellStart"/>
      <w:r w:rsidRPr="00F92477">
        <w:rPr>
          <w:rFonts w:ascii="Palatino Linotype" w:hAnsi="Palatino Linotype" w:cs="Times New Roman"/>
          <w:sz w:val="16"/>
          <w:szCs w:val="16"/>
        </w:rPr>
        <w:t>Strigaro</w:t>
      </w:r>
      <w:proofErr w:type="spellEnd"/>
      <w:r w:rsidRPr="00F92477">
        <w:rPr>
          <w:rFonts w:ascii="Palatino Linotype" w:hAnsi="Palatino Linotype" w:cs="Times New Roman"/>
          <w:sz w:val="16"/>
          <w:szCs w:val="16"/>
        </w:rPr>
        <w:t xml:space="preserve">, C. (2022). </w:t>
      </w:r>
      <w:proofErr w:type="spellStart"/>
      <w:r w:rsidRPr="00F92477">
        <w:rPr>
          <w:rFonts w:ascii="Palatino Linotype" w:hAnsi="Palatino Linotype" w:cs="Times New Roman"/>
          <w:sz w:val="16"/>
          <w:szCs w:val="16"/>
        </w:rPr>
        <w:t>Digital</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twins</w:t>
      </w:r>
      <w:proofErr w:type="spellEnd"/>
      <w:r w:rsidRPr="00F92477">
        <w:rPr>
          <w:rFonts w:ascii="Palatino Linotype" w:hAnsi="Palatino Linotype" w:cs="Times New Roman"/>
          <w:sz w:val="16"/>
          <w:szCs w:val="16"/>
        </w:rPr>
        <w:t xml:space="preserve"> in </w:t>
      </w:r>
      <w:proofErr w:type="spellStart"/>
      <w:r w:rsidRPr="00F92477">
        <w:rPr>
          <w:rFonts w:ascii="Palatino Linotype" w:hAnsi="Palatino Linotype" w:cs="Times New Roman"/>
          <w:sz w:val="16"/>
          <w:szCs w:val="16"/>
        </w:rPr>
        <w:t>healthcare</w:t>
      </w:r>
      <w:proofErr w:type="spellEnd"/>
      <w:r w:rsidRPr="00F92477">
        <w:rPr>
          <w:rFonts w:ascii="Palatino Linotype" w:hAnsi="Palatino Linotype" w:cs="Times New Roman"/>
          <w:sz w:val="16"/>
          <w:szCs w:val="16"/>
        </w:rPr>
        <w:t xml:space="preserve">: </w:t>
      </w:r>
      <w:r w:rsidR="001737D3">
        <w:rPr>
          <w:rFonts w:ascii="Palatino Linotype" w:hAnsi="Palatino Linotype" w:cs="Times New Roman"/>
          <w:sz w:val="16"/>
          <w:szCs w:val="16"/>
        </w:rPr>
        <w:t>A</w:t>
      </w:r>
      <w:r w:rsidRPr="00F92477">
        <w:rPr>
          <w:rFonts w:ascii="Palatino Linotype" w:hAnsi="Palatino Linotype" w:cs="Times New Roman"/>
          <w:sz w:val="16"/>
          <w:szCs w:val="16"/>
        </w:rPr>
        <w:t xml:space="preserve">n </w:t>
      </w:r>
      <w:proofErr w:type="spellStart"/>
      <w:r w:rsidRPr="00F92477">
        <w:rPr>
          <w:rFonts w:ascii="Palatino Linotype" w:hAnsi="Palatino Linotype" w:cs="Times New Roman"/>
          <w:sz w:val="16"/>
          <w:szCs w:val="16"/>
        </w:rPr>
        <w:t>architectural</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proposal</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and</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its</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application</w:t>
      </w:r>
      <w:proofErr w:type="spellEnd"/>
      <w:r w:rsidRPr="00F92477">
        <w:rPr>
          <w:rFonts w:ascii="Palatino Linotype" w:hAnsi="Palatino Linotype" w:cs="Times New Roman"/>
          <w:sz w:val="16"/>
          <w:szCs w:val="16"/>
        </w:rPr>
        <w:t xml:space="preserve"> in a </w:t>
      </w:r>
      <w:proofErr w:type="spellStart"/>
      <w:r w:rsidRPr="00F92477">
        <w:rPr>
          <w:rFonts w:ascii="Palatino Linotype" w:hAnsi="Palatino Linotype" w:cs="Times New Roman"/>
          <w:sz w:val="16"/>
          <w:szCs w:val="16"/>
        </w:rPr>
        <w:t>social</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distancing</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case</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study</w:t>
      </w:r>
      <w:proofErr w:type="spellEnd"/>
      <w:r w:rsidRPr="00F92477">
        <w:rPr>
          <w:rFonts w:ascii="Palatino Linotype" w:hAnsi="Palatino Linotype" w:cs="Times New Roman"/>
          <w:sz w:val="16"/>
          <w:szCs w:val="16"/>
        </w:rPr>
        <w:t xml:space="preserve">. </w:t>
      </w:r>
      <w:r w:rsidRPr="001737D3">
        <w:rPr>
          <w:rFonts w:ascii="Palatino Linotype" w:hAnsi="Palatino Linotype" w:cs="Times New Roman"/>
          <w:i/>
          <w:iCs/>
          <w:sz w:val="16"/>
          <w:szCs w:val="16"/>
        </w:rPr>
        <w:t xml:space="preserve">IEEE </w:t>
      </w:r>
      <w:proofErr w:type="spellStart"/>
      <w:r w:rsidRPr="001737D3">
        <w:rPr>
          <w:rFonts w:ascii="Palatino Linotype" w:hAnsi="Palatino Linotype" w:cs="Times New Roman"/>
          <w:i/>
          <w:iCs/>
          <w:sz w:val="16"/>
          <w:szCs w:val="16"/>
        </w:rPr>
        <w:t>Journal</w:t>
      </w:r>
      <w:proofErr w:type="spellEnd"/>
      <w:r w:rsidRPr="001737D3">
        <w:rPr>
          <w:rFonts w:ascii="Palatino Linotype" w:hAnsi="Palatino Linotype" w:cs="Times New Roman"/>
          <w:i/>
          <w:iCs/>
          <w:sz w:val="16"/>
          <w:szCs w:val="16"/>
        </w:rPr>
        <w:t xml:space="preserve"> of </w:t>
      </w:r>
      <w:proofErr w:type="spellStart"/>
      <w:r w:rsidRPr="001737D3">
        <w:rPr>
          <w:rFonts w:ascii="Palatino Linotype" w:hAnsi="Palatino Linotype" w:cs="Times New Roman"/>
          <w:i/>
          <w:iCs/>
          <w:sz w:val="16"/>
          <w:szCs w:val="16"/>
        </w:rPr>
        <w:t>Biomedical</w:t>
      </w:r>
      <w:proofErr w:type="spellEnd"/>
      <w:r w:rsidRPr="001737D3">
        <w:rPr>
          <w:rFonts w:ascii="Palatino Linotype" w:hAnsi="Palatino Linotype" w:cs="Times New Roman"/>
          <w:i/>
          <w:iCs/>
          <w:sz w:val="16"/>
          <w:szCs w:val="16"/>
        </w:rPr>
        <w:t xml:space="preserve"> </w:t>
      </w:r>
      <w:proofErr w:type="spellStart"/>
      <w:r w:rsidRPr="001737D3">
        <w:rPr>
          <w:rFonts w:ascii="Palatino Linotype" w:hAnsi="Palatino Linotype" w:cs="Times New Roman"/>
          <w:i/>
          <w:iCs/>
          <w:sz w:val="16"/>
          <w:szCs w:val="16"/>
        </w:rPr>
        <w:t>and</w:t>
      </w:r>
      <w:proofErr w:type="spellEnd"/>
      <w:r w:rsidRPr="001737D3">
        <w:rPr>
          <w:rFonts w:ascii="Palatino Linotype" w:hAnsi="Palatino Linotype" w:cs="Times New Roman"/>
          <w:i/>
          <w:iCs/>
          <w:sz w:val="16"/>
          <w:szCs w:val="16"/>
        </w:rPr>
        <w:t xml:space="preserve"> </w:t>
      </w:r>
      <w:proofErr w:type="spellStart"/>
      <w:r w:rsidRPr="001737D3">
        <w:rPr>
          <w:rFonts w:ascii="Palatino Linotype" w:hAnsi="Palatino Linotype" w:cs="Times New Roman"/>
          <w:i/>
          <w:iCs/>
          <w:sz w:val="16"/>
          <w:szCs w:val="16"/>
        </w:rPr>
        <w:t>Health</w:t>
      </w:r>
      <w:proofErr w:type="spellEnd"/>
      <w:r w:rsidRPr="001737D3">
        <w:rPr>
          <w:rFonts w:ascii="Palatino Linotype" w:hAnsi="Palatino Linotype" w:cs="Times New Roman"/>
          <w:i/>
          <w:iCs/>
          <w:sz w:val="16"/>
          <w:szCs w:val="16"/>
        </w:rPr>
        <w:t xml:space="preserve"> </w:t>
      </w:r>
      <w:proofErr w:type="spellStart"/>
      <w:r w:rsidRPr="001737D3">
        <w:rPr>
          <w:rFonts w:ascii="Palatino Linotype" w:hAnsi="Palatino Linotype" w:cs="Times New Roman"/>
          <w:i/>
          <w:iCs/>
          <w:sz w:val="16"/>
          <w:szCs w:val="16"/>
        </w:rPr>
        <w:t>Informatics</w:t>
      </w:r>
      <w:proofErr w:type="spellEnd"/>
      <w:r w:rsidRPr="001737D3">
        <w:rPr>
          <w:rFonts w:ascii="Palatino Linotype" w:hAnsi="Palatino Linotype" w:cs="Times New Roman"/>
          <w:i/>
          <w:iCs/>
          <w:sz w:val="16"/>
          <w:szCs w:val="16"/>
        </w:rPr>
        <w:t>, 27</w:t>
      </w:r>
      <w:r w:rsidRPr="001737D3">
        <w:rPr>
          <w:rFonts w:ascii="Palatino Linotype" w:hAnsi="Palatino Linotype" w:cs="Times New Roman"/>
          <w:sz w:val="16"/>
          <w:szCs w:val="16"/>
        </w:rPr>
        <w:t>(10), 5143-5154.</w:t>
      </w:r>
      <w:r w:rsidR="001737D3" w:rsidRPr="001737D3">
        <w:rPr>
          <w:rFonts w:ascii="Palatino Linotype" w:hAnsi="Palatino Linotype" w:cs="Times New Roman"/>
          <w:sz w:val="16"/>
          <w:szCs w:val="16"/>
        </w:rPr>
        <w:t xml:space="preserve"> </w:t>
      </w:r>
      <w:hyperlink r:id="rId34" w:history="1">
        <w:r w:rsidR="0027778F" w:rsidRPr="00597D4C">
          <w:rPr>
            <w:rStyle w:val="Kpr"/>
            <w:rFonts w:ascii="Palatino Linotype" w:hAnsi="Palatino Linotype" w:cs="Times New Roman"/>
            <w:sz w:val="16"/>
            <w:szCs w:val="16"/>
          </w:rPr>
          <w:t>https://doi.org/</w:t>
        </w:r>
        <w:r w:rsidR="0027778F" w:rsidRPr="00597D4C">
          <w:rPr>
            <w:rStyle w:val="Kpr"/>
            <w:rFonts w:ascii="Palatino Linotype" w:hAnsi="Palatino Linotype" w:cs="Arial"/>
            <w:sz w:val="16"/>
            <w:szCs w:val="16"/>
            <w:shd w:val="clear" w:color="auto" w:fill="FFFFFF"/>
          </w:rPr>
          <w:t>10.1109/JBHI.2022.3205506</w:t>
        </w:r>
      </w:hyperlink>
      <w:r w:rsidR="0027778F">
        <w:rPr>
          <w:rFonts w:ascii="Palatino Linotype" w:hAnsi="Palatino Linotype" w:cs="Arial"/>
          <w:sz w:val="16"/>
          <w:szCs w:val="16"/>
          <w:shd w:val="clear" w:color="auto" w:fill="FFFFFF"/>
        </w:rPr>
        <w:t xml:space="preserve"> </w:t>
      </w:r>
    </w:p>
    <w:p w14:paraId="59E869C6" w14:textId="3D0FE5FC" w:rsidR="00EE3B26" w:rsidRPr="001737D3" w:rsidRDefault="00EE3B26" w:rsidP="00F92477">
      <w:pPr>
        <w:spacing w:after="0" w:line="240" w:lineRule="auto"/>
        <w:ind w:left="284" w:hanging="284"/>
        <w:contextualSpacing/>
        <w:jc w:val="both"/>
        <w:rPr>
          <w:rFonts w:ascii="Palatino Linotype" w:hAnsi="Palatino Linotype" w:cs="Times New Roman"/>
          <w:sz w:val="16"/>
          <w:szCs w:val="16"/>
        </w:rPr>
      </w:pPr>
      <w:proofErr w:type="spellStart"/>
      <w:r w:rsidRPr="00F92477">
        <w:rPr>
          <w:rFonts w:ascii="Palatino Linotype" w:hAnsi="Palatino Linotype" w:cs="Arial"/>
          <w:sz w:val="16"/>
          <w:szCs w:val="16"/>
          <w:shd w:val="clear" w:color="auto" w:fill="FFFFFF"/>
        </w:rPr>
        <w:t>Dhingra</w:t>
      </w:r>
      <w:proofErr w:type="spellEnd"/>
      <w:r w:rsidRPr="00F92477">
        <w:rPr>
          <w:rFonts w:ascii="Palatino Linotype" w:hAnsi="Palatino Linotype" w:cs="Arial"/>
          <w:sz w:val="16"/>
          <w:szCs w:val="16"/>
          <w:shd w:val="clear" w:color="auto" w:fill="FFFFFF"/>
        </w:rPr>
        <w:t xml:space="preserve">, S. (2024). </w:t>
      </w:r>
      <w:proofErr w:type="spellStart"/>
      <w:r w:rsidRPr="00F92477">
        <w:rPr>
          <w:rFonts w:ascii="Palatino Linotype" w:hAnsi="Palatino Linotype" w:cs="Arial"/>
          <w:sz w:val="16"/>
          <w:szCs w:val="16"/>
          <w:shd w:val="clear" w:color="auto" w:fill="FFFFFF"/>
        </w:rPr>
        <w:t>Metaverse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adoption</w:t>
      </w:r>
      <w:proofErr w:type="spellEnd"/>
      <w:r w:rsidRPr="00F92477">
        <w:rPr>
          <w:rFonts w:ascii="Palatino Linotype" w:hAnsi="Palatino Linotype" w:cs="Arial"/>
          <w:sz w:val="16"/>
          <w:szCs w:val="16"/>
          <w:shd w:val="clear" w:color="auto" w:fill="FFFFFF"/>
        </w:rPr>
        <w:t xml:space="preserve">: </w:t>
      </w:r>
      <w:r w:rsidR="001737D3">
        <w:rPr>
          <w:rFonts w:ascii="Palatino Linotype" w:hAnsi="Palatino Linotype" w:cs="Arial"/>
          <w:sz w:val="16"/>
          <w:szCs w:val="16"/>
          <w:shd w:val="clear" w:color="auto" w:fill="FFFFFF"/>
        </w:rPr>
        <w:t>A</w:t>
      </w:r>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systematic</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literature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review</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and</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roadmap</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for</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future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research</w:t>
      </w:r>
      <w:proofErr w:type="spellEnd"/>
      <w:r w:rsidRPr="00F92477">
        <w:rPr>
          <w:rFonts w:ascii="Palatino Linotype" w:hAnsi="Palatino Linotype" w:cs="Arial"/>
          <w:sz w:val="16"/>
          <w:szCs w:val="16"/>
          <w:shd w:val="clear" w:color="auto" w:fill="FFFFFF"/>
        </w:rPr>
        <w:t>. </w:t>
      </w:r>
      <w:r w:rsidRPr="00F92477">
        <w:rPr>
          <w:rFonts w:ascii="Palatino Linotype" w:hAnsi="Palatino Linotype" w:cs="Arial"/>
          <w:i/>
          <w:iCs/>
          <w:sz w:val="16"/>
          <w:szCs w:val="16"/>
          <w:shd w:val="clear" w:color="auto" w:fill="FFFFFF"/>
        </w:rPr>
        <w:t xml:space="preserve">Global Knowledge, Memory </w:t>
      </w:r>
      <w:proofErr w:type="spellStart"/>
      <w:r w:rsidRPr="00F92477">
        <w:rPr>
          <w:rFonts w:ascii="Palatino Linotype" w:hAnsi="Palatino Linotype" w:cs="Arial"/>
          <w:i/>
          <w:iCs/>
          <w:sz w:val="16"/>
          <w:szCs w:val="16"/>
          <w:shd w:val="clear" w:color="auto" w:fill="FFFFFF"/>
        </w:rPr>
        <w:t>and</w:t>
      </w:r>
      <w:proofErr w:type="spellEnd"/>
      <w:r w:rsidRPr="00F92477">
        <w:rPr>
          <w:rFonts w:ascii="Palatino Linotype" w:hAnsi="Palatino Linotype" w:cs="Arial"/>
          <w:i/>
          <w:iCs/>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Communication</w:t>
      </w:r>
      <w:proofErr w:type="spellEnd"/>
      <w:r w:rsidRPr="00F92477">
        <w:rPr>
          <w:rFonts w:ascii="Palatino Linotype" w:hAnsi="Palatino Linotype" w:cs="Arial"/>
          <w:sz w:val="16"/>
          <w:szCs w:val="16"/>
          <w:shd w:val="clear" w:color="auto" w:fill="FFFFFF"/>
        </w:rPr>
        <w:t>.</w:t>
      </w:r>
      <w:r w:rsidR="001737D3">
        <w:rPr>
          <w:rFonts w:ascii="Palatino Linotype" w:hAnsi="Palatino Linotype" w:cs="Arial"/>
          <w:sz w:val="16"/>
          <w:szCs w:val="16"/>
          <w:shd w:val="clear" w:color="auto" w:fill="FFFFFF"/>
        </w:rPr>
        <w:t xml:space="preserve"> </w:t>
      </w:r>
      <w:hyperlink r:id="rId35" w:history="1">
        <w:r w:rsidR="0027778F" w:rsidRPr="00597D4C">
          <w:rPr>
            <w:rStyle w:val="Kpr"/>
            <w:rFonts w:ascii="Palatino Linotype" w:hAnsi="Palatino Linotype" w:cs="Times New Roman"/>
            <w:sz w:val="16"/>
            <w:szCs w:val="16"/>
          </w:rPr>
          <w:t>https://doi.org/</w:t>
        </w:r>
        <w:r w:rsidR="0027778F" w:rsidRPr="00597D4C">
          <w:rPr>
            <w:rStyle w:val="Kpr"/>
            <w:rFonts w:ascii="Palatino Linotype" w:hAnsi="Palatino Linotype"/>
            <w:sz w:val="16"/>
            <w:szCs w:val="16"/>
          </w:rPr>
          <w:t>10.1108/GKMC-08-2023-0287</w:t>
        </w:r>
      </w:hyperlink>
      <w:r w:rsidR="0027778F">
        <w:rPr>
          <w:rFonts w:ascii="Palatino Linotype" w:hAnsi="Palatino Linotype"/>
          <w:sz w:val="16"/>
          <w:szCs w:val="16"/>
        </w:rPr>
        <w:t xml:space="preserve"> </w:t>
      </w:r>
      <w:r w:rsidR="001737D3">
        <w:rPr>
          <w:rFonts w:ascii="Palatino Linotype" w:hAnsi="Palatino Linotype"/>
          <w:sz w:val="16"/>
          <w:szCs w:val="16"/>
        </w:rPr>
        <w:t xml:space="preserve"> </w:t>
      </w:r>
      <w:r w:rsidR="0027778F">
        <w:rPr>
          <w:rFonts w:ascii="Palatino Linotype" w:hAnsi="Palatino Linotype"/>
          <w:sz w:val="16"/>
          <w:szCs w:val="16"/>
        </w:rPr>
        <w:t xml:space="preserve"> </w:t>
      </w:r>
    </w:p>
    <w:p w14:paraId="442EA779" w14:textId="2CC4F456" w:rsidR="00EE3B26" w:rsidRPr="001737D3" w:rsidRDefault="00EE3B26" w:rsidP="00F92477">
      <w:pPr>
        <w:spacing w:after="0" w:line="240" w:lineRule="auto"/>
        <w:ind w:left="284" w:hanging="284"/>
        <w:contextualSpacing/>
        <w:jc w:val="both"/>
        <w:rPr>
          <w:rFonts w:ascii="Palatino Linotype" w:hAnsi="Palatino Linotype" w:cs="Times New Roman"/>
          <w:sz w:val="10"/>
          <w:szCs w:val="10"/>
        </w:rPr>
      </w:pPr>
      <w:r w:rsidRPr="00F92477">
        <w:rPr>
          <w:rFonts w:ascii="Palatino Linotype" w:hAnsi="Palatino Linotype" w:cs="Times New Roman"/>
          <w:sz w:val="16"/>
          <w:szCs w:val="16"/>
          <w:shd w:val="clear" w:color="auto" w:fill="FFFFFF"/>
        </w:rPr>
        <w:t xml:space="preserve">Filiz, M., &amp; Güngör, S. (2023). Sağlık </w:t>
      </w:r>
      <w:r w:rsidR="001737D3" w:rsidRPr="00F92477">
        <w:rPr>
          <w:rFonts w:ascii="Palatino Linotype" w:hAnsi="Palatino Linotype" w:cs="Times New Roman"/>
          <w:sz w:val="16"/>
          <w:szCs w:val="16"/>
          <w:shd w:val="clear" w:color="auto" w:fill="FFFFFF"/>
        </w:rPr>
        <w:t xml:space="preserve">hizmetlerinde </w:t>
      </w:r>
      <w:proofErr w:type="spellStart"/>
      <w:r w:rsidR="001737D3" w:rsidRPr="00F92477">
        <w:rPr>
          <w:rFonts w:ascii="Palatino Linotype" w:hAnsi="Palatino Linotype" w:cs="Times New Roman"/>
          <w:sz w:val="16"/>
          <w:szCs w:val="16"/>
          <w:shd w:val="clear" w:color="auto" w:fill="FFFFFF"/>
        </w:rPr>
        <w:t>metaverse</w:t>
      </w:r>
      <w:proofErr w:type="spellEnd"/>
      <w:r w:rsidR="001737D3" w:rsidRPr="00F92477">
        <w:rPr>
          <w:rFonts w:ascii="Palatino Linotype" w:hAnsi="Palatino Linotype" w:cs="Times New Roman"/>
          <w:sz w:val="16"/>
          <w:szCs w:val="16"/>
          <w:shd w:val="clear" w:color="auto" w:fill="FFFFFF"/>
        </w:rPr>
        <w:t xml:space="preserve"> uygulamalarına yönelik nitel bir araştırma</w:t>
      </w:r>
      <w:r w:rsidRPr="00F92477">
        <w:rPr>
          <w:rFonts w:ascii="Palatino Linotype" w:hAnsi="Palatino Linotype" w:cs="Times New Roman"/>
          <w:sz w:val="16"/>
          <w:szCs w:val="16"/>
          <w:shd w:val="clear" w:color="auto" w:fill="FFFFFF"/>
        </w:rPr>
        <w:t>.</w:t>
      </w:r>
      <w:r w:rsidR="003538EC">
        <w:rPr>
          <w:rFonts w:ascii="Palatino Linotype" w:hAnsi="Palatino Linotype" w:cs="Times New Roman"/>
          <w:sz w:val="16"/>
          <w:szCs w:val="16"/>
          <w:shd w:val="clear" w:color="auto" w:fill="FFFFFF"/>
        </w:rPr>
        <w:t xml:space="preserve"> </w:t>
      </w:r>
      <w:r w:rsidRPr="00F92477">
        <w:rPr>
          <w:rFonts w:ascii="Palatino Linotype" w:hAnsi="Palatino Linotype" w:cs="Times New Roman"/>
          <w:i/>
          <w:iCs/>
          <w:sz w:val="16"/>
          <w:szCs w:val="16"/>
          <w:shd w:val="clear" w:color="auto" w:fill="FFFFFF"/>
        </w:rPr>
        <w:t>Karadeniz Sosyal Bilimler Dergisi</w:t>
      </w:r>
      <w:r w:rsidRPr="00F92477">
        <w:rPr>
          <w:rFonts w:ascii="Palatino Linotype" w:hAnsi="Palatino Linotype" w:cs="Times New Roman"/>
          <w:sz w:val="16"/>
          <w:szCs w:val="16"/>
          <w:shd w:val="clear" w:color="auto" w:fill="FFFFFF"/>
        </w:rPr>
        <w:t>,</w:t>
      </w:r>
      <w:r w:rsidR="003538EC">
        <w:rPr>
          <w:rFonts w:ascii="Palatino Linotype" w:hAnsi="Palatino Linotype" w:cs="Times New Roman"/>
          <w:sz w:val="16"/>
          <w:szCs w:val="16"/>
          <w:shd w:val="clear" w:color="auto" w:fill="FFFFFF"/>
        </w:rPr>
        <w:t xml:space="preserve"> </w:t>
      </w:r>
      <w:r w:rsidRPr="00F92477">
        <w:rPr>
          <w:rFonts w:ascii="Palatino Linotype" w:hAnsi="Palatino Linotype" w:cs="Times New Roman"/>
          <w:i/>
          <w:iCs/>
          <w:sz w:val="16"/>
          <w:szCs w:val="16"/>
          <w:shd w:val="clear" w:color="auto" w:fill="FFFFFF"/>
        </w:rPr>
        <w:t>15</w:t>
      </w:r>
      <w:r w:rsidRPr="00F92477">
        <w:rPr>
          <w:rFonts w:ascii="Palatino Linotype" w:hAnsi="Palatino Linotype" w:cs="Times New Roman"/>
          <w:sz w:val="16"/>
          <w:szCs w:val="16"/>
          <w:shd w:val="clear" w:color="auto" w:fill="FFFFFF"/>
        </w:rPr>
        <w:t>(29), 365-386.</w:t>
      </w:r>
      <w:r w:rsidR="001737D3">
        <w:rPr>
          <w:rFonts w:ascii="Palatino Linotype" w:hAnsi="Palatino Linotype" w:cs="Times New Roman"/>
          <w:sz w:val="16"/>
          <w:szCs w:val="16"/>
          <w:shd w:val="clear" w:color="auto" w:fill="FFFFFF"/>
        </w:rPr>
        <w:t xml:space="preserve"> </w:t>
      </w:r>
      <w:hyperlink r:id="rId36" w:history="1">
        <w:r w:rsidR="00300226" w:rsidRPr="00597D4C">
          <w:rPr>
            <w:rStyle w:val="Kpr"/>
            <w:rFonts w:ascii="Palatino Linotype" w:hAnsi="Palatino Linotype" w:cs="Times New Roman"/>
            <w:sz w:val="16"/>
            <w:szCs w:val="16"/>
            <w:shd w:val="clear" w:color="auto" w:fill="FFFFFF"/>
          </w:rPr>
          <w:t>https://doi.org/10.38155/ksbd.1145962</w:t>
        </w:r>
      </w:hyperlink>
      <w:r w:rsidR="00300226">
        <w:rPr>
          <w:rFonts w:ascii="Palatino Linotype" w:hAnsi="Palatino Linotype" w:cs="Times New Roman"/>
          <w:sz w:val="16"/>
          <w:szCs w:val="16"/>
          <w:shd w:val="clear" w:color="auto" w:fill="FFFFFF"/>
        </w:rPr>
        <w:t xml:space="preserve"> </w:t>
      </w:r>
    </w:p>
    <w:p w14:paraId="4CDB9EEE" w14:textId="7D1862E4" w:rsidR="00EE3B26" w:rsidRPr="00F92477" w:rsidRDefault="00EE3B26" w:rsidP="00F92477">
      <w:pPr>
        <w:spacing w:after="0" w:line="240" w:lineRule="auto"/>
        <w:ind w:left="284" w:hanging="284"/>
        <w:contextualSpacing/>
        <w:jc w:val="both"/>
        <w:rPr>
          <w:rFonts w:ascii="Palatino Linotype" w:hAnsi="Palatino Linotype" w:cs="Times New Roman"/>
          <w:sz w:val="16"/>
          <w:szCs w:val="16"/>
        </w:rPr>
      </w:pPr>
      <w:proofErr w:type="spellStart"/>
      <w:r w:rsidRPr="00F92477">
        <w:rPr>
          <w:rFonts w:ascii="Palatino Linotype" w:hAnsi="Palatino Linotype" w:cs="Arial"/>
          <w:sz w:val="16"/>
          <w:szCs w:val="16"/>
          <w:shd w:val="clear" w:color="auto" w:fill="FFFFFF"/>
        </w:rPr>
        <w:t>Fonseca</w:t>
      </w:r>
      <w:proofErr w:type="spellEnd"/>
      <w:r w:rsidRPr="00F92477">
        <w:rPr>
          <w:rFonts w:ascii="Palatino Linotype" w:hAnsi="Palatino Linotype" w:cs="Arial"/>
          <w:sz w:val="16"/>
          <w:szCs w:val="16"/>
          <w:shd w:val="clear" w:color="auto" w:fill="FFFFFF"/>
        </w:rPr>
        <w:t xml:space="preserve">, A., &amp; </w:t>
      </w:r>
      <w:proofErr w:type="spellStart"/>
      <w:r w:rsidRPr="00F92477">
        <w:rPr>
          <w:rFonts w:ascii="Palatino Linotype" w:hAnsi="Palatino Linotype" w:cs="Arial"/>
          <w:sz w:val="16"/>
          <w:szCs w:val="16"/>
          <w:shd w:val="clear" w:color="auto" w:fill="FFFFFF"/>
        </w:rPr>
        <w:t>Osma</w:t>
      </w:r>
      <w:proofErr w:type="spellEnd"/>
      <w:r w:rsidRPr="00F92477">
        <w:rPr>
          <w:rFonts w:ascii="Palatino Linotype" w:hAnsi="Palatino Linotype" w:cs="Arial"/>
          <w:sz w:val="16"/>
          <w:szCs w:val="16"/>
          <w:shd w:val="clear" w:color="auto" w:fill="FFFFFF"/>
        </w:rPr>
        <w:t xml:space="preserve">, J. (2021). Using </w:t>
      </w:r>
      <w:proofErr w:type="spellStart"/>
      <w:r w:rsidRPr="00F92477">
        <w:rPr>
          <w:rFonts w:ascii="Palatino Linotype" w:hAnsi="Palatino Linotype" w:cs="Arial"/>
          <w:sz w:val="16"/>
          <w:szCs w:val="16"/>
          <w:shd w:val="clear" w:color="auto" w:fill="FFFFFF"/>
        </w:rPr>
        <w:t>information</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and</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communication</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technologies</w:t>
      </w:r>
      <w:proofErr w:type="spellEnd"/>
      <w:r w:rsidRPr="00F92477">
        <w:rPr>
          <w:rFonts w:ascii="Palatino Linotype" w:hAnsi="Palatino Linotype" w:cs="Arial"/>
          <w:sz w:val="16"/>
          <w:szCs w:val="16"/>
          <w:shd w:val="clear" w:color="auto" w:fill="FFFFFF"/>
        </w:rPr>
        <w:t xml:space="preserve"> (ICT) </w:t>
      </w:r>
      <w:proofErr w:type="spellStart"/>
      <w:r w:rsidRPr="00F92477">
        <w:rPr>
          <w:rFonts w:ascii="Palatino Linotype" w:hAnsi="Palatino Linotype" w:cs="Arial"/>
          <w:sz w:val="16"/>
          <w:szCs w:val="16"/>
          <w:shd w:val="clear" w:color="auto" w:fill="FFFFFF"/>
        </w:rPr>
        <w:t>for</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mental</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health</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prevention</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and</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treatment</w:t>
      </w:r>
      <w:proofErr w:type="spellEnd"/>
      <w:r w:rsidRPr="00F92477">
        <w:rPr>
          <w:rFonts w:ascii="Palatino Linotype" w:hAnsi="Palatino Linotype" w:cs="Arial"/>
          <w:sz w:val="16"/>
          <w:szCs w:val="16"/>
          <w:shd w:val="clear" w:color="auto" w:fill="FFFFFF"/>
        </w:rPr>
        <w:t>.</w:t>
      </w:r>
      <w:r w:rsidR="003538EC">
        <w:rPr>
          <w:rFonts w:ascii="Palatino Linotype" w:hAnsi="Palatino Linotype" w:cs="Arial"/>
          <w:sz w:val="16"/>
          <w:szCs w:val="16"/>
          <w:shd w:val="clear" w:color="auto" w:fill="FFFFFF"/>
        </w:rPr>
        <w:t xml:space="preserve"> </w:t>
      </w:r>
      <w:r w:rsidRPr="00F92477">
        <w:rPr>
          <w:rFonts w:ascii="Palatino Linotype" w:hAnsi="Palatino Linotype" w:cs="Arial"/>
          <w:i/>
          <w:iCs/>
          <w:sz w:val="16"/>
          <w:szCs w:val="16"/>
          <w:shd w:val="clear" w:color="auto" w:fill="FFFFFF"/>
        </w:rPr>
        <w:t xml:space="preserve">International </w:t>
      </w:r>
      <w:proofErr w:type="spellStart"/>
      <w:r w:rsidR="001737D3">
        <w:rPr>
          <w:rFonts w:ascii="Palatino Linotype" w:hAnsi="Palatino Linotype" w:cs="Arial"/>
          <w:i/>
          <w:iCs/>
          <w:sz w:val="16"/>
          <w:szCs w:val="16"/>
          <w:shd w:val="clear" w:color="auto" w:fill="FFFFFF"/>
        </w:rPr>
        <w:t>J</w:t>
      </w:r>
      <w:r w:rsidRPr="00F92477">
        <w:rPr>
          <w:rFonts w:ascii="Palatino Linotype" w:hAnsi="Palatino Linotype" w:cs="Arial"/>
          <w:i/>
          <w:iCs/>
          <w:sz w:val="16"/>
          <w:szCs w:val="16"/>
          <w:shd w:val="clear" w:color="auto" w:fill="FFFFFF"/>
        </w:rPr>
        <w:t>ournal</w:t>
      </w:r>
      <w:proofErr w:type="spellEnd"/>
      <w:r w:rsidRPr="00F92477">
        <w:rPr>
          <w:rFonts w:ascii="Palatino Linotype" w:hAnsi="Palatino Linotype" w:cs="Arial"/>
          <w:i/>
          <w:iCs/>
          <w:sz w:val="16"/>
          <w:szCs w:val="16"/>
          <w:shd w:val="clear" w:color="auto" w:fill="FFFFFF"/>
        </w:rPr>
        <w:t xml:space="preserve"> of </w:t>
      </w:r>
      <w:proofErr w:type="spellStart"/>
      <w:r w:rsidR="001737D3" w:rsidRPr="00F92477">
        <w:rPr>
          <w:rFonts w:ascii="Palatino Linotype" w:hAnsi="Palatino Linotype" w:cs="Arial"/>
          <w:i/>
          <w:iCs/>
          <w:sz w:val="16"/>
          <w:szCs w:val="16"/>
          <w:shd w:val="clear" w:color="auto" w:fill="FFFFFF"/>
        </w:rPr>
        <w:t>Environmental</w:t>
      </w:r>
      <w:proofErr w:type="spellEnd"/>
      <w:r w:rsidR="001737D3" w:rsidRPr="00F92477">
        <w:rPr>
          <w:rFonts w:ascii="Palatino Linotype" w:hAnsi="Palatino Linotype" w:cs="Arial"/>
          <w:i/>
          <w:iCs/>
          <w:sz w:val="16"/>
          <w:szCs w:val="16"/>
          <w:shd w:val="clear" w:color="auto" w:fill="FFFFFF"/>
        </w:rPr>
        <w:t xml:space="preserve"> </w:t>
      </w:r>
      <w:proofErr w:type="spellStart"/>
      <w:r w:rsidR="001737D3" w:rsidRPr="00F92477">
        <w:rPr>
          <w:rFonts w:ascii="Palatino Linotype" w:hAnsi="Palatino Linotype" w:cs="Arial"/>
          <w:i/>
          <w:iCs/>
          <w:sz w:val="16"/>
          <w:szCs w:val="16"/>
          <w:shd w:val="clear" w:color="auto" w:fill="FFFFFF"/>
        </w:rPr>
        <w:t>Research</w:t>
      </w:r>
      <w:proofErr w:type="spellEnd"/>
      <w:r w:rsidR="001737D3" w:rsidRPr="00F92477">
        <w:rPr>
          <w:rFonts w:ascii="Palatino Linotype" w:hAnsi="Palatino Linotype" w:cs="Arial"/>
          <w:i/>
          <w:iCs/>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and</w:t>
      </w:r>
      <w:proofErr w:type="spellEnd"/>
      <w:r w:rsidRPr="00F92477">
        <w:rPr>
          <w:rFonts w:ascii="Palatino Linotype" w:hAnsi="Palatino Linotype" w:cs="Arial"/>
          <w:i/>
          <w:iCs/>
          <w:sz w:val="16"/>
          <w:szCs w:val="16"/>
          <w:shd w:val="clear" w:color="auto" w:fill="FFFFFF"/>
        </w:rPr>
        <w:t xml:space="preserve"> </w:t>
      </w:r>
      <w:proofErr w:type="spellStart"/>
      <w:r w:rsidR="001737D3">
        <w:rPr>
          <w:rFonts w:ascii="Palatino Linotype" w:hAnsi="Palatino Linotype" w:cs="Arial"/>
          <w:i/>
          <w:iCs/>
          <w:sz w:val="16"/>
          <w:szCs w:val="16"/>
          <w:shd w:val="clear" w:color="auto" w:fill="FFFFFF"/>
        </w:rPr>
        <w:t>P</w:t>
      </w:r>
      <w:r w:rsidRPr="00F92477">
        <w:rPr>
          <w:rFonts w:ascii="Palatino Linotype" w:hAnsi="Palatino Linotype" w:cs="Arial"/>
          <w:i/>
          <w:iCs/>
          <w:sz w:val="16"/>
          <w:szCs w:val="16"/>
          <w:shd w:val="clear" w:color="auto" w:fill="FFFFFF"/>
        </w:rPr>
        <w:t>ublic</w:t>
      </w:r>
      <w:proofErr w:type="spellEnd"/>
      <w:r w:rsidRPr="00F92477">
        <w:rPr>
          <w:rFonts w:ascii="Palatino Linotype" w:hAnsi="Palatino Linotype" w:cs="Arial"/>
          <w:i/>
          <w:iCs/>
          <w:sz w:val="16"/>
          <w:szCs w:val="16"/>
          <w:shd w:val="clear" w:color="auto" w:fill="FFFFFF"/>
        </w:rPr>
        <w:t xml:space="preserve"> </w:t>
      </w:r>
      <w:proofErr w:type="spellStart"/>
      <w:r w:rsidR="001737D3">
        <w:rPr>
          <w:rFonts w:ascii="Palatino Linotype" w:hAnsi="Palatino Linotype" w:cs="Arial"/>
          <w:i/>
          <w:iCs/>
          <w:sz w:val="16"/>
          <w:szCs w:val="16"/>
          <w:shd w:val="clear" w:color="auto" w:fill="FFFFFF"/>
        </w:rPr>
        <w:t>H</w:t>
      </w:r>
      <w:r w:rsidRPr="00F92477">
        <w:rPr>
          <w:rFonts w:ascii="Palatino Linotype" w:hAnsi="Palatino Linotype" w:cs="Arial"/>
          <w:i/>
          <w:iCs/>
          <w:sz w:val="16"/>
          <w:szCs w:val="16"/>
          <w:shd w:val="clear" w:color="auto" w:fill="FFFFFF"/>
        </w:rPr>
        <w:t>ealth</w:t>
      </w:r>
      <w:proofErr w:type="spellEnd"/>
      <w:r w:rsidRPr="00F92477">
        <w:rPr>
          <w:rFonts w:ascii="Palatino Linotype" w:hAnsi="Palatino Linotype" w:cs="Arial"/>
          <w:sz w:val="16"/>
          <w:szCs w:val="16"/>
          <w:shd w:val="clear" w:color="auto" w:fill="FFFFFF"/>
        </w:rPr>
        <w:t>,</w:t>
      </w:r>
      <w:r w:rsidR="003538EC">
        <w:rPr>
          <w:rFonts w:ascii="Palatino Linotype" w:hAnsi="Palatino Linotype" w:cs="Arial"/>
          <w:sz w:val="16"/>
          <w:szCs w:val="16"/>
          <w:shd w:val="clear" w:color="auto" w:fill="FFFFFF"/>
        </w:rPr>
        <w:t xml:space="preserve"> </w:t>
      </w:r>
      <w:r w:rsidRPr="00F92477">
        <w:rPr>
          <w:rFonts w:ascii="Palatino Linotype" w:hAnsi="Palatino Linotype" w:cs="Arial"/>
          <w:i/>
          <w:iCs/>
          <w:sz w:val="16"/>
          <w:szCs w:val="16"/>
          <w:shd w:val="clear" w:color="auto" w:fill="FFFFFF"/>
        </w:rPr>
        <w:t>18</w:t>
      </w:r>
      <w:r w:rsidRPr="00F92477">
        <w:rPr>
          <w:rFonts w:ascii="Palatino Linotype" w:hAnsi="Palatino Linotype" w:cs="Arial"/>
          <w:sz w:val="16"/>
          <w:szCs w:val="16"/>
          <w:shd w:val="clear" w:color="auto" w:fill="FFFFFF"/>
        </w:rPr>
        <w:t>(2), 461.</w:t>
      </w:r>
      <w:r w:rsidR="001737D3">
        <w:rPr>
          <w:rFonts w:ascii="Palatino Linotype" w:hAnsi="Palatino Linotype" w:cs="Arial"/>
          <w:sz w:val="16"/>
          <w:szCs w:val="16"/>
          <w:shd w:val="clear" w:color="auto" w:fill="FFFFFF"/>
        </w:rPr>
        <w:t xml:space="preserve"> </w:t>
      </w:r>
      <w:hyperlink r:id="rId37" w:history="1">
        <w:r w:rsidR="00300226" w:rsidRPr="00597D4C">
          <w:rPr>
            <w:rStyle w:val="Kpr"/>
            <w:rFonts w:ascii="Palatino Linotype" w:hAnsi="Palatino Linotype" w:cs="Arial"/>
            <w:sz w:val="16"/>
            <w:szCs w:val="16"/>
            <w:shd w:val="clear" w:color="auto" w:fill="FFFFFF"/>
          </w:rPr>
          <w:t>https://doi.org/10.3390/ijerph18020461</w:t>
        </w:r>
      </w:hyperlink>
      <w:r w:rsidR="00300226">
        <w:rPr>
          <w:rFonts w:ascii="Palatino Linotype" w:hAnsi="Palatino Linotype" w:cs="Arial"/>
          <w:sz w:val="16"/>
          <w:szCs w:val="16"/>
          <w:shd w:val="clear" w:color="auto" w:fill="FFFFFF"/>
        </w:rPr>
        <w:t xml:space="preserve"> </w:t>
      </w:r>
    </w:p>
    <w:p w14:paraId="206CDF5D" w14:textId="4E9C3D7C" w:rsidR="00EE3B26" w:rsidRPr="005E3E2C" w:rsidRDefault="00EE3B26" w:rsidP="00F92477">
      <w:pPr>
        <w:spacing w:after="0" w:line="240" w:lineRule="auto"/>
        <w:ind w:left="284" w:hanging="284"/>
        <w:contextualSpacing/>
        <w:jc w:val="both"/>
        <w:rPr>
          <w:rFonts w:ascii="Palatino Linotype" w:hAnsi="Palatino Linotype" w:cs="Times New Roman"/>
          <w:sz w:val="16"/>
          <w:szCs w:val="16"/>
        </w:rPr>
      </w:pPr>
      <w:proofErr w:type="spellStart"/>
      <w:r w:rsidRPr="00F92477">
        <w:rPr>
          <w:rFonts w:ascii="Palatino Linotype" w:hAnsi="Palatino Linotype" w:cs="Arial"/>
          <w:sz w:val="16"/>
          <w:szCs w:val="16"/>
          <w:shd w:val="clear" w:color="auto" w:fill="FFFFFF"/>
        </w:rPr>
        <w:t>Garavand</w:t>
      </w:r>
      <w:proofErr w:type="spellEnd"/>
      <w:r w:rsidRPr="00F92477">
        <w:rPr>
          <w:rFonts w:ascii="Palatino Linotype" w:hAnsi="Palatino Linotype" w:cs="Arial"/>
          <w:sz w:val="16"/>
          <w:szCs w:val="16"/>
          <w:shd w:val="clear" w:color="auto" w:fill="FFFFFF"/>
        </w:rPr>
        <w:t xml:space="preserve">, A., &amp; </w:t>
      </w:r>
      <w:proofErr w:type="spellStart"/>
      <w:r w:rsidRPr="00F92477">
        <w:rPr>
          <w:rFonts w:ascii="Palatino Linotype" w:hAnsi="Palatino Linotype" w:cs="Arial"/>
          <w:sz w:val="16"/>
          <w:szCs w:val="16"/>
          <w:shd w:val="clear" w:color="auto" w:fill="FFFFFF"/>
        </w:rPr>
        <w:t>Aslani</w:t>
      </w:r>
      <w:proofErr w:type="spellEnd"/>
      <w:r w:rsidRPr="00F92477">
        <w:rPr>
          <w:rFonts w:ascii="Palatino Linotype" w:hAnsi="Palatino Linotype" w:cs="Arial"/>
          <w:sz w:val="16"/>
          <w:szCs w:val="16"/>
          <w:shd w:val="clear" w:color="auto" w:fill="FFFFFF"/>
        </w:rPr>
        <w:t xml:space="preserve">, N. (2022). </w:t>
      </w:r>
      <w:proofErr w:type="spellStart"/>
      <w:r w:rsidRPr="00F92477">
        <w:rPr>
          <w:rFonts w:ascii="Palatino Linotype" w:hAnsi="Palatino Linotype" w:cs="Arial"/>
          <w:sz w:val="16"/>
          <w:szCs w:val="16"/>
          <w:shd w:val="clear" w:color="auto" w:fill="FFFFFF"/>
        </w:rPr>
        <w:t>Metaverse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phenomenon</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and</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its</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impact</w:t>
      </w:r>
      <w:proofErr w:type="spellEnd"/>
      <w:r w:rsidRPr="00F92477">
        <w:rPr>
          <w:rFonts w:ascii="Palatino Linotype" w:hAnsi="Palatino Linotype" w:cs="Arial"/>
          <w:sz w:val="16"/>
          <w:szCs w:val="16"/>
          <w:shd w:val="clear" w:color="auto" w:fill="FFFFFF"/>
        </w:rPr>
        <w:t xml:space="preserve"> on </w:t>
      </w:r>
      <w:proofErr w:type="spellStart"/>
      <w:r w:rsidRPr="00F92477">
        <w:rPr>
          <w:rFonts w:ascii="Palatino Linotype" w:hAnsi="Palatino Linotype" w:cs="Arial"/>
          <w:sz w:val="16"/>
          <w:szCs w:val="16"/>
          <w:shd w:val="clear" w:color="auto" w:fill="FFFFFF"/>
        </w:rPr>
        <w:t>health</w:t>
      </w:r>
      <w:proofErr w:type="spellEnd"/>
      <w:r w:rsidRPr="00F92477">
        <w:rPr>
          <w:rFonts w:ascii="Palatino Linotype" w:hAnsi="Palatino Linotype" w:cs="Arial"/>
          <w:sz w:val="16"/>
          <w:szCs w:val="16"/>
          <w:shd w:val="clear" w:color="auto" w:fill="FFFFFF"/>
        </w:rPr>
        <w:t xml:space="preserve">: A </w:t>
      </w:r>
      <w:proofErr w:type="spellStart"/>
      <w:r w:rsidRPr="00F92477">
        <w:rPr>
          <w:rFonts w:ascii="Palatino Linotype" w:hAnsi="Palatino Linotype" w:cs="Arial"/>
          <w:sz w:val="16"/>
          <w:szCs w:val="16"/>
          <w:shd w:val="clear" w:color="auto" w:fill="FFFFFF"/>
        </w:rPr>
        <w:t>scoping</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review</w:t>
      </w:r>
      <w:proofErr w:type="spellEnd"/>
      <w:r w:rsidRPr="00F92477">
        <w:rPr>
          <w:rFonts w:ascii="Palatino Linotype" w:hAnsi="Palatino Linotype" w:cs="Arial"/>
          <w:sz w:val="16"/>
          <w:szCs w:val="16"/>
          <w:shd w:val="clear" w:color="auto" w:fill="FFFFFF"/>
        </w:rPr>
        <w:t>. </w:t>
      </w:r>
      <w:proofErr w:type="spellStart"/>
      <w:r w:rsidRPr="00F92477">
        <w:rPr>
          <w:rFonts w:ascii="Palatino Linotype" w:hAnsi="Palatino Linotype" w:cs="Arial"/>
          <w:i/>
          <w:iCs/>
          <w:sz w:val="16"/>
          <w:szCs w:val="16"/>
          <w:shd w:val="clear" w:color="auto" w:fill="FFFFFF"/>
        </w:rPr>
        <w:t>Informatics</w:t>
      </w:r>
      <w:proofErr w:type="spellEnd"/>
      <w:r w:rsidRPr="00F92477">
        <w:rPr>
          <w:rFonts w:ascii="Palatino Linotype" w:hAnsi="Palatino Linotype" w:cs="Arial"/>
          <w:i/>
          <w:iCs/>
          <w:sz w:val="16"/>
          <w:szCs w:val="16"/>
          <w:shd w:val="clear" w:color="auto" w:fill="FFFFFF"/>
        </w:rPr>
        <w:t xml:space="preserve"> in </w:t>
      </w:r>
      <w:proofErr w:type="spellStart"/>
      <w:r w:rsidRPr="00F92477">
        <w:rPr>
          <w:rFonts w:ascii="Palatino Linotype" w:hAnsi="Palatino Linotype" w:cs="Arial"/>
          <w:i/>
          <w:iCs/>
          <w:sz w:val="16"/>
          <w:szCs w:val="16"/>
          <w:shd w:val="clear" w:color="auto" w:fill="FFFFFF"/>
        </w:rPr>
        <w:t>Medicine</w:t>
      </w:r>
      <w:proofErr w:type="spellEnd"/>
      <w:r w:rsidRPr="00F92477">
        <w:rPr>
          <w:rFonts w:ascii="Palatino Linotype" w:hAnsi="Palatino Linotype" w:cs="Arial"/>
          <w:i/>
          <w:iCs/>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Unlocked</w:t>
      </w:r>
      <w:proofErr w:type="spellEnd"/>
      <w:r w:rsidRPr="00F92477">
        <w:rPr>
          <w:rFonts w:ascii="Palatino Linotype" w:hAnsi="Palatino Linotype" w:cs="Arial"/>
          <w:sz w:val="16"/>
          <w:szCs w:val="16"/>
          <w:shd w:val="clear" w:color="auto" w:fill="FFFFFF"/>
        </w:rPr>
        <w:t>,</w:t>
      </w:r>
      <w:r w:rsidR="003538EC">
        <w:rPr>
          <w:rFonts w:ascii="Palatino Linotype" w:hAnsi="Palatino Linotype" w:cs="Arial"/>
          <w:sz w:val="16"/>
          <w:szCs w:val="16"/>
          <w:shd w:val="clear" w:color="auto" w:fill="FFFFFF"/>
        </w:rPr>
        <w:t xml:space="preserve"> </w:t>
      </w:r>
      <w:r w:rsidRPr="00F92477">
        <w:rPr>
          <w:rFonts w:ascii="Palatino Linotype" w:hAnsi="Palatino Linotype" w:cs="Arial"/>
          <w:i/>
          <w:iCs/>
          <w:sz w:val="16"/>
          <w:szCs w:val="16"/>
          <w:shd w:val="clear" w:color="auto" w:fill="FFFFFF"/>
        </w:rPr>
        <w:t>32</w:t>
      </w:r>
      <w:r w:rsidRPr="00F92477">
        <w:rPr>
          <w:rFonts w:ascii="Palatino Linotype" w:hAnsi="Palatino Linotype" w:cs="Arial"/>
          <w:sz w:val="16"/>
          <w:szCs w:val="16"/>
          <w:shd w:val="clear" w:color="auto" w:fill="FFFFFF"/>
        </w:rPr>
        <w:t>, 101029.</w:t>
      </w:r>
      <w:r w:rsidR="005E3E2C">
        <w:rPr>
          <w:rFonts w:ascii="Palatino Linotype" w:hAnsi="Palatino Linotype" w:cs="Arial"/>
          <w:sz w:val="16"/>
          <w:szCs w:val="16"/>
          <w:shd w:val="clear" w:color="auto" w:fill="FFFFFF"/>
        </w:rPr>
        <w:t xml:space="preserve"> </w:t>
      </w:r>
      <w:hyperlink r:id="rId38" w:history="1">
        <w:r w:rsidR="00300226" w:rsidRPr="00597D4C">
          <w:rPr>
            <w:rStyle w:val="Kpr"/>
            <w:rFonts w:ascii="Palatino Linotype" w:hAnsi="Palatino Linotype" w:cs="Arial"/>
            <w:sz w:val="16"/>
            <w:szCs w:val="16"/>
            <w:shd w:val="clear" w:color="auto" w:fill="FFFFFF"/>
          </w:rPr>
          <w:t>https://doi.org/10.1016/j.imu.2022.101029</w:t>
        </w:r>
      </w:hyperlink>
      <w:r w:rsidR="00300226">
        <w:rPr>
          <w:rFonts w:ascii="Palatino Linotype" w:hAnsi="Palatino Linotype" w:cs="Arial"/>
          <w:sz w:val="16"/>
          <w:szCs w:val="16"/>
          <w:shd w:val="clear" w:color="auto" w:fill="FFFFFF"/>
        </w:rPr>
        <w:t xml:space="preserve"> </w:t>
      </w:r>
    </w:p>
    <w:p w14:paraId="0BC1B088" w14:textId="2B995A8D" w:rsidR="00EE3B26" w:rsidRPr="005E3E2C" w:rsidRDefault="00EE3B26" w:rsidP="00F92477">
      <w:pPr>
        <w:spacing w:after="0" w:line="240" w:lineRule="auto"/>
        <w:ind w:left="284" w:hanging="284"/>
        <w:contextualSpacing/>
        <w:jc w:val="both"/>
        <w:rPr>
          <w:rFonts w:ascii="Palatino Linotype" w:hAnsi="Palatino Linotype" w:cs="Times New Roman"/>
          <w:sz w:val="16"/>
          <w:szCs w:val="16"/>
        </w:rPr>
      </w:pPr>
      <w:proofErr w:type="spellStart"/>
      <w:r w:rsidRPr="00F92477">
        <w:rPr>
          <w:rFonts w:ascii="Palatino Linotype" w:hAnsi="Palatino Linotype" w:cs="Arial"/>
          <w:sz w:val="16"/>
          <w:szCs w:val="16"/>
          <w:shd w:val="clear" w:color="auto" w:fill="FFFFFF"/>
        </w:rPr>
        <w:t>Gruson</w:t>
      </w:r>
      <w:proofErr w:type="spellEnd"/>
      <w:r w:rsidRPr="00F92477">
        <w:rPr>
          <w:rFonts w:ascii="Palatino Linotype" w:hAnsi="Palatino Linotype" w:cs="Arial"/>
          <w:sz w:val="16"/>
          <w:szCs w:val="16"/>
          <w:shd w:val="clear" w:color="auto" w:fill="FFFFFF"/>
        </w:rPr>
        <w:t xml:space="preserve">, D., </w:t>
      </w:r>
      <w:proofErr w:type="spellStart"/>
      <w:r w:rsidRPr="00F92477">
        <w:rPr>
          <w:rFonts w:ascii="Palatino Linotype" w:hAnsi="Palatino Linotype" w:cs="Arial"/>
          <w:sz w:val="16"/>
          <w:szCs w:val="16"/>
          <w:shd w:val="clear" w:color="auto" w:fill="FFFFFF"/>
        </w:rPr>
        <w:t>Greaves</w:t>
      </w:r>
      <w:proofErr w:type="spellEnd"/>
      <w:r w:rsidRPr="00F92477">
        <w:rPr>
          <w:rFonts w:ascii="Palatino Linotype" w:hAnsi="Palatino Linotype" w:cs="Arial"/>
          <w:sz w:val="16"/>
          <w:szCs w:val="16"/>
          <w:shd w:val="clear" w:color="auto" w:fill="FFFFFF"/>
        </w:rPr>
        <w:t xml:space="preserve">, R., </w:t>
      </w:r>
      <w:proofErr w:type="spellStart"/>
      <w:r w:rsidRPr="00F92477">
        <w:rPr>
          <w:rFonts w:ascii="Palatino Linotype" w:hAnsi="Palatino Linotype" w:cs="Arial"/>
          <w:sz w:val="16"/>
          <w:szCs w:val="16"/>
          <w:shd w:val="clear" w:color="auto" w:fill="FFFFFF"/>
        </w:rPr>
        <w:t>Dabla</w:t>
      </w:r>
      <w:proofErr w:type="spellEnd"/>
      <w:r w:rsidRPr="00F92477">
        <w:rPr>
          <w:rFonts w:ascii="Palatino Linotype" w:hAnsi="Palatino Linotype" w:cs="Arial"/>
          <w:sz w:val="16"/>
          <w:szCs w:val="16"/>
          <w:shd w:val="clear" w:color="auto" w:fill="FFFFFF"/>
        </w:rPr>
        <w:t xml:space="preserve">, P., </w:t>
      </w:r>
      <w:proofErr w:type="spellStart"/>
      <w:r w:rsidRPr="00F92477">
        <w:rPr>
          <w:rFonts w:ascii="Palatino Linotype" w:hAnsi="Palatino Linotype" w:cs="Arial"/>
          <w:sz w:val="16"/>
          <w:szCs w:val="16"/>
          <w:shd w:val="clear" w:color="auto" w:fill="FFFFFF"/>
        </w:rPr>
        <w:t>Bernardini</w:t>
      </w:r>
      <w:proofErr w:type="spellEnd"/>
      <w:r w:rsidRPr="00F92477">
        <w:rPr>
          <w:rFonts w:ascii="Palatino Linotype" w:hAnsi="Palatino Linotype" w:cs="Arial"/>
          <w:sz w:val="16"/>
          <w:szCs w:val="16"/>
          <w:shd w:val="clear" w:color="auto" w:fill="FFFFFF"/>
        </w:rPr>
        <w:t xml:space="preserve">, S., </w:t>
      </w:r>
      <w:proofErr w:type="spellStart"/>
      <w:r w:rsidRPr="00F92477">
        <w:rPr>
          <w:rFonts w:ascii="Palatino Linotype" w:hAnsi="Palatino Linotype" w:cs="Arial"/>
          <w:sz w:val="16"/>
          <w:szCs w:val="16"/>
          <w:shd w:val="clear" w:color="auto" w:fill="FFFFFF"/>
        </w:rPr>
        <w:t>Gouget</w:t>
      </w:r>
      <w:proofErr w:type="spellEnd"/>
      <w:r w:rsidRPr="00F92477">
        <w:rPr>
          <w:rFonts w:ascii="Palatino Linotype" w:hAnsi="Palatino Linotype" w:cs="Arial"/>
          <w:sz w:val="16"/>
          <w:szCs w:val="16"/>
          <w:shd w:val="clear" w:color="auto" w:fill="FFFFFF"/>
        </w:rPr>
        <w:t xml:space="preserve">, B., &amp; Öz, T. K. (2023). A </w:t>
      </w:r>
      <w:proofErr w:type="spellStart"/>
      <w:r w:rsidRPr="00F92477">
        <w:rPr>
          <w:rFonts w:ascii="Palatino Linotype" w:hAnsi="Palatino Linotype" w:cs="Arial"/>
          <w:sz w:val="16"/>
          <w:szCs w:val="16"/>
          <w:shd w:val="clear" w:color="auto" w:fill="FFFFFF"/>
        </w:rPr>
        <w:t>new</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door</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to</w:t>
      </w:r>
      <w:proofErr w:type="spellEnd"/>
      <w:r w:rsidRPr="00F92477">
        <w:rPr>
          <w:rFonts w:ascii="Palatino Linotype" w:hAnsi="Palatino Linotype" w:cs="Arial"/>
          <w:sz w:val="16"/>
          <w:szCs w:val="16"/>
          <w:shd w:val="clear" w:color="auto" w:fill="FFFFFF"/>
        </w:rPr>
        <w:t xml:space="preserve"> a </w:t>
      </w:r>
      <w:proofErr w:type="spellStart"/>
      <w:r w:rsidRPr="00F92477">
        <w:rPr>
          <w:rFonts w:ascii="Palatino Linotype" w:hAnsi="Palatino Linotype" w:cs="Arial"/>
          <w:sz w:val="16"/>
          <w:szCs w:val="16"/>
          <w:shd w:val="clear" w:color="auto" w:fill="FFFFFF"/>
        </w:rPr>
        <w:t>different</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world</w:t>
      </w:r>
      <w:proofErr w:type="spellEnd"/>
      <w:r w:rsidRPr="00F92477">
        <w:rPr>
          <w:rFonts w:ascii="Palatino Linotype" w:hAnsi="Palatino Linotype" w:cs="Arial"/>
          <w:sz w:val="16"/>
          <w:szCs w:val="16"/>
          <w:shd w:val="clear" w:color="auto" w:fill="FFFFFF"/>
        </w:rPr>
        <w:t xml:space="preserve">: </w:t>
      </w:r>
      <w:proofErr w:type="spellStart"/>
      <w:r w:rsidR="005E3E2C">
        <w:rPr>
          <w:rFonts w:ascii="Palatino Linotype" w:hAnsi="Palatino Linotype" w:cs="Arial"/>
          <w:sz w:val="16"/>
          <w:szCs w:val="16"/>
          <w:shd w:val="clear" w:color="auto" w:fill="FFFFFF"/>
        </w:rPr>
        <w:t>O</w:t>
      </w:r>
      <w:r w:rsidRPr="00F92477">
        <w:rPr>
          <w:rFonts w:ascii="Palatino Linotype" w:hAnsi="Palatino Linotype" w:cs="Arial"/>
          <w:sz w:val="16"/>
          <w:szCs w:val="16"/>
          <w:shd w:val="clear" w:color="auto" w:fill="FFFFFF"/>
        </w:rPr>
        <w:t>pportunities</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from</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the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metaverse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and</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the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raise</w:t>
      </w:r>
      <w:proofErr w:type="spellEnd"/>
      <w:r w:rsidRPr="00F92477">
        <w:rPr>
          <w:rFonts w:ascii="Palatino Linotype" w:hAnsi="Palatino Linotype" w:cs="Arial"/>
          <w:sz w:val="16"/>
          <w:szCs w:val="16"/>
          <w:shd w:val="clear" w:color="auto" w:fill="FFFFFF"/>
        </w:rPr>
        <w:t xml:space="preserve"> of meta-</w:t>
      </w:r>
      <w:proofErr w:type="spellStart"/>
      <w:r w:rsidRPr="00F92477">
        <w:rPr>
          <w:rFonts w:ascii="Palatino Linotype" w:hAnsi="Palatino Linotype" w:cs="Arial"/>
          <w:sz w:val="16"/>
          <w:szCs w:val="16"/>
          <w:shd w:val="clear" w:color="auto" w:fill="FFFFFF"/>
        </w:rPr>
        <w:t>medical</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laboratories</w:t>
      </w:r>
      <w:proofErr w:type="spellEnd"/>
      <w:r w:rsidRPr="00F92477">
        <w:rPr>
          <w:rFonts w:ascii="Palatino Linotype" w:hAnsi="Palatino Linotype" w:cs="Arial"/>
          <w:sz w:val="16"/>
          <w:szCs w:val="16"/>
          <w:shd w:val="clear" w:color="auto" w:fill="FFFFFF"/>
        </w:rPr>
        <w:t>. </w:t>
      </w:r>
      <w:proofErr w:type="spellStart"/>
      <w:r w:rsidRPr="00F92477">
        <w:rPr>
          <w:rFonts w:ascii="Palatino Linotype" w:hAnsi="Palatino Linotype" w:cs="Arial"/>
          <w:i/>
          <w:iCs/>
          <w:sz w:val="16"/>
          <w:szCs w:val="16"/>
          <w:shd w:val="clear" w:color="auto" w:fill="FFFFFF"/>
        </w:rPr>
        <w:t>Clinical</w:t>
      </w:r>
      <w:proofErr w:type="spellEnd"/>
      <w:r w:rsidRPr="00F92477">
        <w:rPr>
          <w:rFonts w:ascii="Palatino Linotype" w:hAnsi="Palatino Linotype" w:cs="Arial"/>
          <w:i/>
          <w:iCs/>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Chemistry</w:t>
      </w:r>
      <w:proofErr w:type="spellEnd"/>
      <w:r w:rsidRPr="00F92477">
        <w:rPr>
          <w:rFonts w:ascii="Palatino Linotype" w:hAnsi="Palatino Linotype" w:cs="Arial"/>
          <w:i/>
          <w:iCs/>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and</w:t>
      </w:r>
      <w:proofErr w:type="spellEnd"/>
      <w:r w:rsidRPr="00F92477">
        <w:rPr>
          <w:rFonts w:ascii="Palatino Linotype" w:hAnsi="Palatino Linotype" w:cs="Arial"/>
          <w:i/>
          <w:iCs/>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Laboratory</w:t>
      </w:r>
      <w:proofErr w:type="spellEnd"/>
      <w:r w:rsidRPr="00F92477">
        <w:rPr>
          <w:rFonts w:ascii="Palatino Linotype" w:hAnsi="Palatino Linotype" w:cs="Arial"/>
          <w:i/>
          <w:iCs/>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Medicine</w:t>
      </w:r>
      <w:proofErr w:type="spellEnd"/>
      <w:r w:rsidRPr="00F92477">
        <w:rPr>
          <w:rFonts w:ascii="Palatino Linotype" w:hAnsi="Palatino Linotype" w:cs="Arial"/>
          <w:i/>
          <w:iCs/>
          <w:sz w:val="16"/>
          <w:szCs w:val="16"/>
          <w:shd w:val="clear" w:color="auto" w:fill="FFFFFF"/>
        </w:rPr>
        <w:t xml:space="preserve"> (CCLM)</w:t>
      </w:r>
      <w:r w:rsidRPr="00F92477">
        <w:rPr>
          <w:rFonts w:ascii="Palatino Linotype" w:hAnsi="Palatino Linotype" w:cs="Arial"/>
          <w:sz w:val="16"/>
          <w:szCs w:val="16"/>
          <w:shd w:val="clear" w:color="auto" w:fill="FFFFFF"/>
        </w:rPr>
        <w:t>, </w:t>
      </w:r>
      <w:r w:rsidRPr="00F92477">
        <w:rPr>
          <w:rFonts w:ascii="Palatino Linotype" w:hAnsi="Palatino Linotype" w:cs="Arial"/>
          <w:i/>
          <w:iCs/>
          <w:sz w:val="16"/>
          <w:szCs w:val="16"/>
          <w:shd w:val="clear" w:color="auto" w:fill="FFFFFF"/>
        </w:rPr>
        <w:t>61</w:t>
      </w:r>
      <w:r w:rsidRPr="00F92477">
        <w:rPr>
          <w:rFonts w:ascii="Palatino Linotype" w:hAnsi="Palatino Linotype" w:cs="Arial"/>
          <w:sz w:val="16"/>
          <w:szCs w:val="16"/>
          <w:shd w:val="clear" w:color="auto" w:fill="FFFFFF"/>
        </w:rPr>
        <w:t>(9), 1567-1571.</w:t>
      </w:r>
      <w:r w:rsidR="005E3E2C">
        <w:rPr>
          <w:rFonts w:ascii="Palatino Linotype" w:hAnsi="Palatino Linotype" w:cs="Arial"/>
          <w:sz w:val="16"/>
          <w:szCs w:val="16"/>
          <w:shd w:val="clear" w:color="auto" w:fill="FFFFFF"/>
        </w:rPr>
        <w:t xml:space="preserve"> </w:t>
      </w:r>
      <w:hyperlink r:id="rId39" w:history="1">
        <w:r w:rsidR="00300226" w:rsidRPr="00597D4C">
          <w:rPr>
            <w:rStyle w:val="Kpr"/>
            <w:rFonts w:ascii="Palatino Linotype" w:hAnsi="Palatino Linotype" w:cs="Arial"/>
            <w:sz w:val="16"/>
            <w:szCs w:val="16"/>
            <w:shd w:val="clear" w:color="auto" w:fill="FFFFFF"/>
          </w:rPr>
          <w:t>https://doi.org/10.1515/cclm-2023-0108</w:t>
        </w:r>
      </w:hyperlink>
      <w:r w:rsidR="00300226">
        <w:rPr>
          <w:rFonts w:ascii="Palatino Linotype" w:hAnsi="Palatino Linotype" w:cs="Arial"/>
          <w:sz w:val="16"/>
          <w:szCs w:val="16"/>
          <w:shd w:val="clear" w:color="auto" w:fill="FFFFFF"/>
        </w:rPr>
        <w:t xml:space="preserve"> </w:t>
      </w:r>
    </w:p>
    <w:p w14:paraId="2C45CE72" w14:textId="5C767FE2" w:rsidR="005E3E2C" w:rsidRPr="005E3E2C" w:rsidRDefault="00EE3B26" w:rsidP="005E3E2C">
      <w:pPr>
        <w:spacing w:after="0" w:line="240" w:lineRule="auto"/>
        <w:ind w:left="284" w:hanging="284"/>
        <w:contextualSpacing/>
        <w:jc w:val="both"/>
        <w:rPr>
          <w:rFonts w:ascii="Palatino Linotype" w:hAnsi="Palatino Linotype" w:cs="Times New Roman"/>
          <w:sz w:val="12"/>
          <w:szCs w:val="12"/>
          <w:shd w:val="clear" w:color="auto" w:fill="FFFFFF"/>
        </w:rPr>
      </w:pPr>
      <w:proofErr w:type="spellStart"/>
      <w:r w:rsidRPr="00F92477">
        <w:rPr>
          <w:rFonts w:ascii="Palatino Linotype" w:hAnsi="Palatino Linotype" w:cs="Times New Roman"/>
          <w:sz w:val="16"/>
          <w:szCs w:val="16"/>
          <w:shd w:val="clear" w:color="auto" w:fill="FFFFFF"/>
        </w:rPr>
        <w:t>Gupta</w:t>
      </w:r>
      <w:proofErr w:type="spellEnd"/>
      <w:r w:rsidRPr="00F92477">
        <w:rPr>
          <w:rFonts w:ascii="Palatino Linotype" w:hAnsi="Palatino Linotype" w:cs="Times New Roman"/>
          <w:sz w:val="16"/>
          <w:szCs w:val="16"/>
          <w:shd w:val="clear" w:color="auto" w:fill="FFFFFF"/>
        </w:rPr>
        <w:t xml:space="preserve">, O. J., </w:t>
      </w:r>
      <w:proofErr w:type="spellStart"/>
      <w:r w:rsidRPr="00F92477">
        <w:rPr>
          <w:rFonts w:ascii="Palatino Linotype" w:hAnsi="Palatino Linotype" w:cs="Times New Roman"/>
          <w:sz w:val="16"/>
          <w:szCs w:val="16"/>
          <w:shd w:val="clear" w:color="auto" w:fill="FFFFFF"/>
        </w:rPr>
        <w:t>Yadav</w:t>
      </w:r>
      <w:proofErr w:type="spellEnd"/>
      <w:r w:rsidRPr="00F92477">
        <w:rPr>
          <w:rFonts w:ascii="Palatino Linotype" w:hAnsi="Palatino Linotype" w:cs="Times New Roman"/>
          <w:sz w:val="16"/>
          <w:szCs w:val="16"/>
          <w:shd w:val="clear" w:color="auto" w:fill="FFFFFF"/>
        </w:rPr>
        <w:t xml:space="preserve">, S., </w:t>
      </w:r>
      <w:proofErr w:type="spellStart"/>
      <w:r w:rsidRPr="00F92477">
        <w:rPr>
          <w:rFonts w:ascii="Palatino Linotype" w:hAnsi="Palatino Linotype" w:cs="Times New Roman"/>
          <w:sz w:val="16"/>
          <w:szCs w:val="16"/>
          <w:shd w:val="clear" w:color="auto" w:fill="FFFFFF"/>
        </w:rPr>
        <w:t>Srivastava</w:t>
      </w:r>
      <w:proofErr w:type="spellEnd"/>
      <w:r w:rsidRPr="00F92477">
        <w:rPr>
          <w:rFonts w:ascii="Palatino Linotype" w:hAnsi="Palatino Linotype" w:cs="Times New Roman"/>
          <w:sz w:val="16"/>
          <w:szCs w:val="16"/>
          <w:shd w:val="clear" w:color="auto" w:fill="FFFFFF"/>
        </w:rPr>
        <w:t xml:space="preserve">, M. K., Darda, P., &amp; </w:t>
      </w:r>
      <w:proofErr w:type="spellStart"/>
      <w:r w:rsidRPr="00F92477">
        <w:rPr>
          <w:rFonts w:ascii="Palatino Linotype" w:hAnsi="Palatino Linotype" w:cs="Times New Roman"/>
          <w:sz w:val="16"/>
          <w:szCs w:val="16"/>
          <w:shd w:val="clear" w:color="auto" w:fill="FFFFFF"/>
        </w:rPr>
        <w:t>Mishra</w:t>
      </w:r>
      <w:proofErr w:type="spellEnd"/>
      <w:r w:rsidRPr="00F92477">
        <w:rPr>
          <w:rFonts w:ascii="Palatino Linotype" w:hAnsi="Palatino Linotype" w:cs="Times New Roman"/>
          <w:sz w:val="16"/>
          <w:szCs w:val="16"/>
          <w:shd w:val="clear" w:color="auto" w:fill="FFFFFF"/>
        </w:rPr>
        <w:t xml:space="preserve">, V. (2023). </w:t>
      </w:r>
      <w:proofErr w:type="spellStart"/>
      <w:r w:rsidRPr="00F92477">
        <w:rPr>
          <w:rFonts w:ascii="Palatino Linotype" w:hAnsi="Palatino Linotype" w:cs="Times New Roman"/>
          <w:sz w:val="16"/>
          <w:szCs w:val="16"/>
          <w:shd w:val="clear" w:color="auto" w:fill="FFFFFF"/>
        </w:rPr>
        <w:t>Understanding</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the</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intention</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to</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use</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metaverse</w:t>
      </w:r>
      <w:proofErr w:type="spellEnd"/>
      <w:r w:rsidRPr="00F92477">
        <w:rPr>
          <w:rFonts w:ascii="Palatino Linotype" w:hAnsi="Palatino Linotype" w:cs="Times New Roman"/>
          <w:sz w:val="16"/>
          <w:szCs w:val="16"/>
          <w:shd w:val="clear" w:color="auto" w:fill="FFFFFF"/>
        </w:rPr>
        <w:t xml:space="preserve"> in </w:t>
      </w:r>
      <w:proofErr w:type="spellStart"/>
      <w:r w:rsidRPr="00F92477">
        <w:rPr>
          <w:rFonts w:ascii="Palatino Linotype" w:hAnsi="Palatino Linotype" w:cs="Times New Roman"/>
          <w:sz w:val="16"/>
          <w:szCs w:val="16"/>
          <w:shd w:val="clear" w:color="auto" w:fill="FFFFFF"/>
        </w:rPr>
        <w:t>healthcare</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utilizing</w:t>
      </w:r>
      <w:proofErr w:type="spellEnd"/>
      <w:r w:rsidRPr="00F92477">
        <w:rPr>
          <w:rFonts w:ascii="Palatino Linotype" w:hAnsi="Palatino Linotype" w:cs="Times New Roman"/>
          <w:sz w:val="16"/>
          <w:szCs w:val="16"/>
          <w:shd w:val="clear" w:color="auto" w:fill="FFFFFF"/>
        </w:rPr>
        <w:t xml:space="preserve"> a mix </w:t>
      </w:r>
      <w:proofErr w:type="spellStart"/>
      <w:r w:rsidRPr="00F92477">
        <w:rPr>
          <w:rFonts w:ascii="Palatino Linotype" w:hAnsi="Palatino Linotype" w:cs="Times New Roman"/>
          <w:sz w:val="16"/>
          <w:szCs w:val="16"/>
          <w:shd w:val="clear" w:color="auto" w:fill="FFFFFF"/>
        </w:rPr>
        <w:t>method</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approach</w:t>
      </w:r>
      <w:proofErr w:type="spellEnd"/>
      <w:r w:rsidRPr="00F92477">
        <w:rPr>
          <w:rFonts w:ascii="Palatino Linotype" w:hAnsi="Palatino Linotype" w:cs="Times New Roman"/>
          <w:sz w:val="16"/>
          <w:szCs w:val="16"/>
          <w:shd w:val="clear" w:color="auto" w:fill="FFFFFF"/>
        </w:rPr>
        <w:t>.</w:t>
      </w:r>
      <w:r w:rsidR="003538EC">
        <w:rPr>
          <w:rFonts w:ascii="Palatino Linotype" w:hAnsi="Palatino Linotype" w:cs="Times New Roman"/>
          <w:sz w:val="16"/>
          <w:szCs w:val="16"/>
          <w:shd w:val="clear" w:color="auto" w:fill="FFFFFF"/>
        </w:rPr>
        <w:t xml:space="preserve"> </w:t>
      </w:r>
      <w:r w:rsidRPr="00F92477">
        <w:rPr>
          <w:rFonts w:ascii="Palatino Linotype" w:hAnsi="Palatino Linotype" w:cs="Times New Roman"/>
          <w:i/>
          <w:iCs/>
          <w:sz w:val="16"/>
          <w:szCs w:val="16"/>
          <w:shd w:val="clear" w:color="auto" w:fill="FFFFFF"/>
        </w:rPr>
        <w:t xml:space="preserve">International </w:t>
      </w:r>
      <w:proofErr w:type="spellStart"/>
      <w:r w:rsidRPr="00F92477">
        <w:rPr>
          <w:rFonts w:ascii="Palatino Linotype" w:hAnsi="Palatino Linotype" w:cs="Times New Roman"/>
          <w:i/>
          <w:iCs/>
          <w:sz w:val="16"/>
          <w:szCs w:val="16"/>
          <w:shd w:val="clear" w:color="auto" w:fill="FFFFFF"/>
        </w:rPr>
        <w:t>Journal</w:t>
      </w:r>
      <w:proofErr w:type="spellEnd"/>
      <w:r w:rsidRPr="00F92477">
        <w:rPr>
          <w:rFonts w:ascii="Palatino Linotype" w:hAnsi="Palatino Linotype" w:cs="Times New Roman"/>
          <w:i/>
          <w:iCs/>
          <w:sz w:val="16"/>
          <w:szCs w:val="16"/>
          <w:shd w:val="clear" w:color="auto" w:fill="FFFFFF"/>
        </w:rPr>
        <w:t xml:space="preserve"> of Healthcare Management</w:t>
      </w:r>
      <w:r w:rsidRPr="00F92477">
        <w:rPr>
          <w:rFonts w:ascii="Palatino Linotype" w:hAnsi="Palatino Linotype" w:cs="Times New Roman"/>
          <w:sz w:val="16"/>
          <w:szCs w:val="16"/>
          <w:shd w:val="clear" w:color="auto" w:fill="FFFFFF"/>
        </w:rPr>
        <w:t>,</w:t>
      </w:r>
      <w:r w:rsidR="00F53703">
        <w:rPr>
          <w:rFonts w:ascii="Palatino Linotype" w:hAnsi="Palatino Linotype" w:cs="Times New Roman"/>
          <w:sz w:val="16"/>
          <w:szCs w:val="16"/>
          <w:shd w:val="clear" w:color="auto" w:fill="FFFFFF"/>
        </w:rPr>
        <w:t xml:space="preserve"> </w:t>
      </w:r>
      <w:r w:rsidR="00F53703" w:rsidRPr="00F53703">
        <w:rPr>
          <w:rFonts w:ascii="Palatino Linotype" w:hAnsi="Palatino Linotype" w:cs="Times New Roman"/>
          <w:i/>
          <w:iCs/>
          <w:sz w:val="16"/>
          <w:szCs w:val="16"/>
          <w:shd w:val="clear" w:color="auto" w:fill="FFFFFF"/>
        </w:rPr>
        <w:t>17</w:t>
      </w:r>
      <w:r w:rsidR="00F53703">
        <w:rPr>
          <w:rFonts w:ascii="Palatino Linotype" w:hAnsi="Palatino Linotype" w:cs="Times New Roman"/>
          <w:sz w:val="16"/>
          <w:szCs w:val="16"/>
          <w:shd w:val="clear" w:color="auto" w:fill="FFFFFF"/>
        </w:rPr>
        <w:t>(2)</w:t>
      </w:r>
      <w:r w:rsidR="001C05B9">
        <w:rPr>
          <w:rFonts w:ascii="Palatino Linotype" w:hAnsi="Palatino Linotype" w:cs="Times New Roman"/>
          <w:sz w:val="16"/>
          <w:szCs w:val="16"/>
          <w:shd w:val="clear" w:color="auto" w:fill="FFFFFF"/>
        </w:rPr>
        <w:t>,</w:t>
      </w:r>
      <w:r w:rsidRPr="00F92477">
        <w:rPr>
          <w:rFonts w:ascii="Palatino Linotype" w:hAnsi="Palatino Linotype" w:cs="Times New Roman"/>
          <w:sz w:val="16"/>
          <w:szCs w:val="16"/>
          <w:shd w:val="clear" w:color="auto" w:fill="FFFFFF"/>
        </w:rPr>
        <w:t xml:space="preserve"> </w:t>
      </w:r>
      <w:r w:rsidR="005E3E2C">
        <w:rPr>
          <w:rFonts w:ascii="Palatino Linotype" w:hAnsi="Palatino Linotype" w:cs="Times New Roman"/>
          <w:sz w:val="16"/>
          <w:szCs w:val="16"/>
          <w:shd w:val="clear" w:color="auto" w:fill="FFFFFF"/>
        </w:rPr>
        <w:t>318-329</w:t>
      </w:r>
      <w:r w:rsidRPr="00F92477">
        <w:rPr>
          <w:rFonts w:ascii="Palatino Linotype" w:hAnsi="Palatino Linotype" w:cs="Times New Roman"/>
          <w:sz w:val="16"/>
          <w:szCs w:val="16"/>
          <w:shd w:val="clear" w:color="auto" w:fill="FFFFFF"/>
        </w:rPr>
        <w:t>.</w:t>
      </w:r>
      <w:r w:rsidR="005E3E2C">
        <w:rPr>
          <w:rFonts w:ascii="Palatino Linotype" w:hAnsi="Palatino Linotype" w:cs="Times New Roman"/>
          <w:sz w:val="16"/>
          <w:szCs w:val="16"/>
          <w:shd w:val="clear" w:color="auto" w:fill="FFFFFF"/>
        </w:rPr>
        <w:t xml:space="preserve"> </w:t>
      </w:r>
      <w:hyperlink r:id="rId40" w:history="1">
        <w:r w:rsidR="00300226" w:rsidRPr="00597D4C">
          <w:rPr>
            <w:rStyle w:val="Kpr"/>
            <w:rFonts w:ascii="Palatino Linotype" w:hAnsi="Palatino Linotype" w:cs="Times New Roman"/>
            <w:sz w:val="16"/>
            <w:szCs w:val="16"/>
            <w:shd w:val="clear" w:color="auto" w:fill="FFFFFF"/>
          </w:rPr>
          <w:t>https://doi.org/10.1080/20479700.2023.2183579</w:t>
        </w:r>
      </w:hyperlink>
      <w:r w:rsidR="00300226">
        <w:rPr>
          <w:rFonts w:ascii="Palatino Linotype" w:hAnsi="Palatino Linotype" w:cs="Times New Roman"/>
          <w:sz w:val="16"/>
          <w:szCs w:val="16"/>
          <w:shd w:val="clear" w:color="auto" w:fill="FFFFFF"/>
        </w:rPr>
        <w:t xml:space="preserve"> </w:t>
      </w:r>
    </w:p>
    <w:p w14:paraId="674B3980" w14:textId="4AB450BD" w:rsidR="00EE3B26" w:rsidRPr="00A1113B" w:rsidRDefault="00EE3B26" w:rsidP="00F92477">
      <w:pPr>
        <w:spacing w:after="0" w:line="240" w:lineRule="auto"/>
        <w:ind w:left="284" w:hanging="284"/>
        <w:contextualSpacing/>
        <w:jc w:val="both"/>
        <w:rPr>
          <w:rFonts w:ascii="Palatino Linotype" w:hAnsi="Palatino Linotype" w:cs="Times New Roman"/>
          <w:sz w:val="16"/>
          <w:szCs w:val="16"/>
        </w:rPr>
      </w:pPr>
      <w:proofErr w:type="spellStart"/>
      <w:r w:rsidRPr="00F92477">
        <w:rPr>
          <w:rFonts w:ascii="Palatino Linotype" w:hAnsi="Palatino Linotype" w:cs="Times New Roman"/>
          <w:sz w:val="16"/>
          <w:szCs w:val="16"/>
        </w:rPr>
        <w:t>Kamel</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Boulos</w:t>
      </w:r>
      <w:proofErr w:type="spellEnd"/>
      <w:r w:rsidRPr="00F92477">
        <w:rPr>
          <w:rFonts w:ascii="Palatino Linotype" w:hAnsi="Palatino Linotype" w:cs="Times New Roman"/>
          <w:sz w:val="16"/>
          <w:szCs w:val="16"/>
        </w:rPr>
        <w:t xml:space="preserve">, M. N., &amp; </w:t>
      </w:r>
      <w:proofErr w:type="spellStart"/>
      <w:r w:rsidRPr="00F92477">
        <w:rPr>
          <w:rFonts w:ascii="Palatino Linotype" w:hAnsi="Palatino Linotype" w:cs="Times New Roman"/>
          <w:sz w:val="16"/>
          <w:szCs w:val="16"/>
        </w:rPr>
        <w:t>Zhang</w:t>
      </w:r>
      <w:proofErr w:type="spellEnd"/>
      <w:r w:rsidRPr="00F92477">
        <w:rPr>
          <w:rFonts w:ascii="Palatino Linotype" w:hAnsi="Palatino Linotype" w:cs="Times New Roman"/>
          <w:sz w:val="16"/>
          <w:szCs w:val="16"/>
        </w:rPr>
        <w:t xml:space="preserve">, P. (2021). </w:t>
      </w:r>
      <w:proofErr w:type="spellStart"/>
      <w:r w:rsidRPr="00F92477">
        <w:rPr>
          <w:rFonts w:ascii="Palatino Linotype" w:hAnsi="Palatino Linotype" w:cs="Times New Roman"/>
          <w:sz w:val="16"/>
          <w:szCs w:val="16"/>
        </w:rPr>
        <w:t>Digital</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twins</w:t>
      </w:r>
      <w:proofErr w:type="spellEnd"/>
      <w:r w:rsidRPr="00F92477">
        <w:rPr>
          <w:rFonts w:ascii="Palatino Linotype" w:hAnsi="Palatino Linotype" w:cs="Times New Roman"/>
          <w:sz w:val="16"/>
          <w:szCs w:val="16"/>
        </w:rPr>
        <w:t xml:space="preserve">: </w:t>
      </w:r>
      <w:proofErr w:type="spellStart"/>
      <w:r w:rsidR="00A1113B">
        <w:rPr>
          <w:rFonts w:ascii="Palatino Linotype" w:hAnsi="Palatino Linotype" w:cs="Times New Roman"/>
          <w:sz w:val="16"/>
          <w:szCs w:val="16"/>
        </w:rPr>
        <w:t>F</w:t>
      </w:r>
      <w:r w:rsidRPr="00F92477">
        <w:rPr>
          <w:rFonts w:ascii="Palatino Linotype" w:hAnsi="Palatino Linotype" w:cs="Times New Roman"/>
          <w:sz w:val="16"/>
          <w:szCs w:val="16"/>
        </w:rPr>
        <w:t>rom</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personalised</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medicine</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to</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precision</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public</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health</w:t>
      </w:r>
      <w:proofErr w:type="spellEnd"/>
      <w:r w:rsidRPr="00F92477">
        <w:rPr>
          <w:rFonts w:ascii="Palatino Linotype" w:hAnsi="Palatino Linotype" w:cs="Times New Roman"/>
          <w:sz w:val="16"/>
          <w:szCs w:val="16"/>
        </w:rPr>
        <w:t xml:space="preserve">. </w:t>
      </w:r>
      <w:proofErr w:type="spellStart"/>
      <w:r w:rsidRPr="00A1113B">
        <w:rPr>
          <w:rFonts w:ascii="Palatino Linotype" w:hAnsi="Palatino Linotype" w:cs="Times New Roman"/>
          <w:i/>
          <w:iCs/>
          <w:sz w:val="16"/>
          <w:szCs w:val="16"/>
        </w:rPr>
        <w:t>Journal</w:t>
      </w:r>
      <w:proofErr w:type="spellEnd"/>
      <w:r w:rsidRPr="00A1113B">
        <w:rPr>
          <w:rFonts w:ascii="Palatino Linotype" w:hAnsi="Palatino Linotype" w:cs="Times New Roman"/>
          <w:i/>
          <w:iCs/>
          <w:sz w:val="16"/>
          <w:szCs w:val="16"/>
        </w:rPr>
        <w:t xml:space="preserve"> of </w:t>
      </w:r>
      <w:proofErr w:type="spellStart"/>
      <w:r w:rsidR="00A1113B" w:rsidRPr="00A1113B">
        <w:rPr>
          <w:rFonts w:ascii="Palatino Linotype" w:hAnsi="Palatino Linotype" w:cs="Times New Roman"/>
          <w:i/>
          <w:iCs/>
          <w:sz w:val="16"/>
          <w:szCs w:val="16"/>
        </w:rPr>
        <w:t>Personalized</w:t>
      </w:r>
      <w:proofErr w:type="spellEnd"/>
      <w:r w:rsidR="00A1113B" w:rsidRPr="00A1113B">
        <w:rPr>
          <w:rFonts w:ascii="Palatino Linotype" w:hAnsi="Palatino Linotype" w:cs="Times New Roman"/>
          <w:i/>
          <w:iCs/>
          <w:sz w:val="16"/>
          <w:szCs w:val="16"/>
        </w:rPr>
        <w:t xml:space="preserve"> </w:t>
      </w:r>
      <w:proofErr w:type="spellStart"/>
      <w:r w:rsidR="00A1113B" w:rsidRPr="00A1113B">
        <w:rPr>
          <w:rFonts w:ascii="Palatino Linotype" w:hAnsi="Palatino Linotype" w:cs="Times New Roman"/>
          <w:i/>
          <w:iCs/>
          <w:sz w:val="16"/>
          <w:szCs w:val="16"/>
        </w:rPr>
        <w:t>Medicine</w:t>
      </w:r>
      <w:proofErr w:type="spellEnd"/>
      <w:r w:rsidRPr="00A1113B">
        <w:rPr>
          <w:rFonts w:ascii="Palatino Linotype" w:hAnsi="Palatino Linotype" w:cs="Times New Roman"/>
          <w:i/>
          <w:iCs/>
          <w:sz w:val="16"/>
          <w:szCs w:val="16"/>
        </w:rPr>
        <w:t>, 11</w:t>
      </w:r>
      <w:r w:rsidRPr="00A1113B">
        <w:rPr>
          <w:rFonts w:ascii="Palatino Linotype" w:hAnsi="Palatino Linotype" w:cs="Times New Roman"/>
          <w:sz w:val="16"/>
          <w:szCs w:val="16"/>
        </w:rPr>
        <w:t>(8), 745.</w:t>
      </w:r>
      <w:r w:rsidR="00A1113B" w:rsidRPr="00A1113B">
        <w:rPr>
          <w:rFonts w:ascii="Palatino Linotype" w:hAnsi="Palatino Linotype" w:cs="Times New Roman"/>
          <w:sz w:val="16"/>
          <w:szCs w:val="16"/>
        </w:rPr>
        <w:t xml:space="preserve"> </w:t>
      </w:r>
      <w:hyperlink r:id="rId41" w:history="1">
        <w:r w:rsidR="00300226" w:rsidRPr="00597D4C">
          <w:rPr>
            <w:rStyle w:val="Kpr"/>
            <w:rFonts w:ascii="Palatino Linotype" w:hAnsi="Palatino Linotype" w:cs="Times New Roman"/>
            <w:sz w:val="16"/>
            <w:szCs w:val="16"/>
          </w:rPr>
          <w:t>https://doi.org/10.3390/jpm11080745</w:t>
        </w:r>
      </w:hyperlink>
      <w:r w:rsidR="00300226">
        <w:rPr>
          <w:rFonts w:ascii="Palatino Linotype" w:hAnsi="Palatino Linotype" w:cs="Times New Roman"/>
          <w:sz w:val="16"/>
          <w:szCs w:val="16"/>
        </w:rPr>
        <w:t xml:space="preserve"> </w:t>
      </w:r>
    </w:p>
    <w:p w14:paraId="4BE9BEB0" w14:textId="06EC7446" w:rsidR="00EE3B26" w:rsidRPr="00952709" w:rsidRDefault="00EE3B26" w:rsidP="00F92477">
      <w:pPr>
        <w:spacing w:after="0" w:line="240" w:lineRule="auto"/>
        <w:ind w:left="284" w:hanging="284"/>
        <w:contextualSpacing/>
        <w:jc w:val="both"/>
        <w:rPr>
          <w:rFonts w:ascii="Palatino Linotype" w:hAnsi="Palatino Linotype" w:cs="Times New Roman"/>
          <w:sz w:val="16"/>
          <w:szCs w:val="16"/>
        </w:rPr>
      </w:pPr>
      <w:r w:rsidRPr="00F92477">
        <w:rPr>
          <w:rFonts w:ascii="Palatino Linotype" w:hAnsi="Palatino Linotype" w:cs="Times New Roman"/>
          <w:sz w:val="16"/>
          <w:szCs w:val="16"/>
        </w:rPr>
        <w:t xml:space="preserve">Lee, C. W. (2022). Application of </w:t>
      </w:r>
      <w:proofErr w:type="spellStart"/>
      <w:r w:rsidRPr="00F92477">
        <w:rPr>
          <w:rFonts w:ascii="Palatino Linotype" w:hAnsi="Palatino Linotype" w:cs="Times New Roman"/>
          <w:sz w:val="16"/>
          <w:szCs w:val="16"/>
        </w:rPr>
        <w:t>metaverse</w:t>
      </w:r>
      <w:proofErr w:type="spellEnd"/>
      <w:r w:rsidRPr="00F92477">
        <w:rPr>
          <w:rFonts w:ascii="Palatino Linotype" w:hAnsi="Palatino Linotype" w:cs="Times New Roman"/>
          <w:sz w:val="16"/>
          <w:szCs w:val="16"/>
        </w:rPr>
        <w:t xml:space="preserve"> service </w:t>
      </w:r>
      <w:proofErr w:type="spellStart"/>
      <w:r w:rsidRPr="00F92477">
        <w:rPr>
          <w:rFonts w:ascii="Palatino Linotype" w:hAnsi="Palatino Linotype" w:cs="Times New Roman"/>
          <w:sz w:val="16"/>
          <w:szCs w:val="16"/>
        </w:rPr>
        <w:t>to</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healthcare</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industry</w:t>
      </w:r>
      <w:proofErr w:type="spellEnd"/>
      <w:r w:rsidRPr="00F92477">
        <w:rPr>
          <w:rFonts w:ascii="Palatino Linotype" w:hAnsi="Palatino Linotype" w:cs="Times New Roman"/>
          <w:sz w:val="16"/>
          <w:szCs w:val="16"/>
        </w:rPr>
        <w:t xml:space="preserve">: </w:t>
      </w:r>
      <w:r w:rsidR="00952709">
        <w:rPr>
          <w:rFonts w:ascii="Palatino Linotype" w:hAnsi="Palatino Linotype" w:cs="Times New Roman"/>
          <w:sz w:val="16"/>
          <w:szCs w:val="16"/>
        </w:rPr>
        <w:t>A</w:t>
      </w:r>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strategic</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perspective</w:t>
      </w:r>
      <w:proofErr w:type="spellEnd"/>
      <w:r w:rsidRPr="00F92477">
        <w:rPr>
          <w:rFonts w:ascii="Palatino Linotype" w:hAnsi="Palatino Linotype" w:cs="Times New Roman"/>
          <w:sz w:val="16"/>
          <w:szCs w:val="16"/>
        </w:rPr>
        <w:t xml:space="preserve">. International </w:t>
      </w:r>
      <w:proofErr w:type="spellStart"/>
      <w:r w:rsidRPr="00F92477">
        <w:rPr>
          <w:rFonts w:ascii="Palatino Linotype" w:hAnsi="Palatino Linotype" w:cs="Times New Roman"/>
          <w:sz w:val="16"/>
          <w:szCs w:val="16"/>
        </w:rPr>
        <w:t>Journal</w:t>
      </w:r>
      <w:proofErr w:type="spellEnd"/>
      <w:r w:rsidRPr="00F92477">
        <w:rPr>
          <w:rFonts w:ascii="Palatino Linotype" w:hAnsi="Palatino Linotype" w:cs="Times New Roman"/>
          <w:sz w:val="16"/>
          <w:szCs w:val="16"/>
        </w:rPr>
        <w:t xml:space="preserve"> of </w:t>
      </w:r>
      <w:proofErr w:type="spellStart"/>
      <w:r w:rsidRPr="00F92477">
        <w:rPr>
          <w:rFonts w:ascii="Palatino Linotype" w:hAnsi="Palatino Linotype" w:cs="Times New Roman"/>
          <w:sz w:val="16"/>
          <w:szCs w:val="16"/>
        </w:rPr>
        <w:t>Environmental</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Research</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and</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Public</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Health</w:t>
      </w:r>
      <w:proofErr w:type="spellEnd"/>
      <w:r w:rsidRPr="00F92477">
        <w:rPr>
          <w:rFonts w:ascii="Palatino Linotype" w:hAnsi="Palatino Linotype" w:cs="Times New Roman"/>
          <w:sz w:val="16"/>
          <w:szCs w:val="16"/>
        </w:rPr>
        <w:t>, 19(20), 13038.</w:t>
      </w:r>
      <w:r w:rsidR="00952709">
        <w:rPr>
          <w:rFonts w:ascii="Palatino Linotype" w:hAnsi="Palatino Linotype" w:cs="Times New Roman"/>
          <w:sz w:val="16"/>
          <w:szCs w:val="16"/>
        </w:rPr>
        <w:t xml:space="preserve"> </w:t>
      </w:r>
      <w:hyperlink r:id="rId42" w:history="1">
        <w:r w:rsidR="00300226" w:rsidRPr="00597D4C">
          <w:rPr>
            <w:rStyle w:val="Kpr"/>
            <w:rFonts w:ascii="Palatino Linotype" w:hAnsi="Palatino Linotype" w:cs="Times New Roman"/>
            <w:sz w:val="16"/>
            <w:szCs w:val="16"/>
          </w:rPr>
          <w:t>https://doi.org/10.3390/ijerph192013038</w:t>
        </w:r>
      </w:hyperlink>
      <w:r w:rsidR="00300226">
        <w:rPr>
          <w:rFonts w:ascii="Palatino Linotype" w:hAnsi="Palatino Linotype" w:cs="Times New Roman"/>
          <w:sz w:val="16"/>
          <w:szCs w:val="16"/>
        </w:rPr>
        <w:t xml:space="preserve"> </w:t>
      </w:r>
    </w:p>
    <w:p w14:paraId="3018968A" w14:textId="77777777" w:rsidR="007359A7" w:rsidRDefault="007359A7" w:rsidP="00F92477">
      <w:pPr>
        <w:spacing w:after="0" w:line="240" w:lineRule="auto"/>
        <w:ind w:left="284" w:hanging="284"/>
        <w:contextualSpacing/>
        <w:jc w:val="both"/>
        <w:rPr>
          <w:rFonts w:ascii="Palatino Linotype" w:hAnsi="Palatino Linotype" w:cs="Arial"/>
          <w:sz w:val="16"/>
          <w:szCs w:val="16"/>
          <w:shd w:val="clear" w:color="auto" w:fill="FFFFFF"/>
        </w:rPr>
      </w:pPr>
    </w:p>
    <w:p w14:paraId="43568010" w14:textId="77777777" w:rsidR="007359A7" w:rsidRDefault="007359A7" w:rsidP="00F92477">
      <w:pPr>
        <w:spacing w:after="0" w:line="240" w:lineRule="auto"/>
        <w:ind w:left="284" w:hanging="284"/>
        <w:contextualSpacing/>
        <w:jc w:val="both"/>
        <w:rPr>
          <w:rFonts w:ascii="Palatino Linotype" w:hAnsi="Palatino Linotype" w:cs="Arial"/>
          <w:sz w:val="16"/>
          <w:szCs w:val="16"/>
          <w:shd w:val="clear" w:color="auto" w:fill="FFFFFF"/>
        </w:rPr>
      </w:pPr>
    </w:p>
    <w:p w14:paraId="6CE78D2F" w14:textId="77777777" w:rsidR="007359A7" w:rsidRDefault="007359A7" w:rsidP="00F92477">
      <w:pPr>
        <w:spacing w:after="0" w:line="240" w:lineRule="auto"/>
        <w:ind w:left="284" w:hanging="284"/>
        <w:contextualSpacing/>
        <w:jc w:val="both"/>
        <w:rPr>
          <w:rFonts w:ascii="Palatino Linotype" w:hAnsi="Palatino Linotype" w:cs="Arial"/>
          <w:sz w:val="16"/>
          <w:szCs w:val="16"/>
          <w:shd w:val="clear" w:color="auto" w:fill="FFFFFF"/>
        </w:rPr>
      </w:pPr>
    </w:p>
    <w:p w14:paraId="11D435F5" w14:textId="77777777" w:rsidR="007359A7" w:rsidRDefault="007359A7" w:rsidP="00F92477">
      <w:pPr>
        <w:spacing w:after="0" w:line="240" w:lineRule="auto"/>
        <w:ind w:left="284" w:hanging="284"/>
        <w:contextualSpacing/>
        <w:jc w:val="both"/>
        <w:rPr>
          <w:rFonts w:ascii="Palatino Linotype" w:hAnsi="Palatino Linotype" w:cs="Arial"/>
          <w:sz w:val="16"/>
          <w:szCs w:val="16"/>
          <w:shd w:val="clear" w:color="auto" w:fill="FFFFFF"/>
        </w:rPr>
      </w:pPr>
    </w:p>
    <w:p w14:paraId="0A535F6A" w14:textId="77777777" w:rsidR="007359A7" w:rsidRDefault="007359A7" w:rsidP="00F92477">
      <w:pPr>
        <w:spacing w:after="0" w:line="240" w:lineRule="auto"/>
        <w:ind w:left="284" w:hanging="284"/>
        <w:contextualSpacing/>
        <w:jc w:val="both"/>
        <w:rPr>
          <w:rFonts w:ascii="Palatino Linotype" w:hAnsi="Palatino Linotype" w:cs="Arial"/>
          <w:sz w:val="16"/>
          <w:szCs w:val="16"/>
          <w:shd w:val="clear" w:color="auto" w:fill="FFFFFF"/>
        </w:rPr>
      </w:pPr>
    </w:p>
    <w:p w14:paraId="3EE90F16" w14:textId="77777777" w:rsidR="007359A7" w:rsidRPr="003538EC" w:rsidRDefault="007359A7" w:rsidP="00F92477">
      <w:pPr>
        <w:spacing w:after="0" w:line="240" w:lineRule="auto"/>
        <w:ind w:left="284" w:hanging="284"/>
        <w:contextualSpacing/>
        <w:jc w:val="both"/>
        <w:rPr>
          <w:rFonts w:ascii="Palatino Linotype" w:hAnsi="Palatino Linotype" w:cs="Arial"/>
          <w:sz w:val="24"/>
          <w:szCs w:val="24"/>
          <w:shd w:val="clear" w:color="auto" w:fill="FFFFFF"/>
        </w:rPr>
      </w:pPr>
    </w:p>
    <w:p w14:paraId="614541F3" w14:textId="1A27A147" w:rsidR="00EE3B26" w:rsidRPr="00F92477" w:rsidRDefault="00EE3B26" w:rsidP="00F92477">
      <w:pPr>
        <w:spacing w:after="0" w:line="240" w:lineRule="auto"/>
        <w:ind w:left="284" w:hanging="284"/>
        <w:contextualSpacing/>
        <w:jc w:val="both"/>
        <w:rPr>
          <w:rFonts w:ascii="Palatino Linotype" w:hAnsi="Palatino Linotype" w:cs="Times New Roman"/>
          <w:sz w:val="16"/>
          <w:szCs w:val="16"/>
        </w:rPr>
      </w:pPr>
      <w:r w:rsidRPr="00F92477">
        <w:rPr>
          <w:rFonts w:ascii="Palatino Linotype" w:hAnsi="Palatino Linotype" w:cs="Arial"/>
          <w:sz w:val="16"/>
          <w:szCs w:val="16"/>
          <w:shd w:val="clear" w:color="auto" w:fill="FFFFFF"/>
        </w:rPr>
        <w:t xml:space="preserve">Lee, L. H., </w:t>
      </w:r>
      <w:proofErr w:type="spellStart"/>
      <w:r w:rsidRPr="00F92477">
        <w:rPr>
          <w:rFonts w:ascii="Palatino Linotype" w:hAnsi="Palatino Linotype" w:cs="Arial"/>
          <w:sz w:val="16"/>
          <w:szCs w:val="16"/>
          <w:shd w:val="clear" w:color="auto" w:fill="FFFFFF"/>
        </w:rPr>
        <w:t>Braud</w:t>
      </w:r>
      <w:proofErr w:type="spellEnd"/>
      <w:r w:rsidRPr="00F92477">
        <w:rPr>
          <w:rFonts w:ascii="Palatino Linotype" w:hAnsi="Palatino Linotype" w:cs="Arial"/>
          <w:sz w:val="16"/>
          <w:szCs w:val="16"/>
          <w:shd w:val="clear" w:color="auto" w:fill="FFFFFF"/>
        </w:rPr>
        <w:t xml:space="preserve">, T., </w:t>
      </w:r>
      <w:proofErr w:type="spellStart"/>
      <w:r w:rsidRPr="00F92477">
        <w:rPr>
          <w:rFonts w:ascii="Palatino Linotype" w:hAnsi="Palatino Linotype" w:cs="Arial"/>
          <w:sz w:val="16"/>
          <w:szCs w:val="16"/>
          <w:shd w:val="clear" w:color="auto" w:fill="FFFFFF"/>
        </w:rPr>
        <w:t>Zhou</w:t>
      </w:r>
      <w:proofErr w:type="spellEnd"/>
      <w:r w:rsidRPr="00F92477">
        <w:rPr>
          <w:rFonts w:ascii="Palatino Linotype" w:hAnsi="Palatino Linotype" w:cs="Arial"/>
          <w:sz w:val="16"/>
          <w:szCs w:val="16"/>
          <w:shd w:val="clear" w:color="auto" w:fill="FFFFFF"/>
        </w:rPr>
        <w:t xml:space="preserve">, P., </w:t>
      </w:r>
      <w:proofErr w:type="spellStart"/>
      <w:r w:rsidRPr="00F92477">
        <w:rPr>
          <w:rFonts w:ascii="Palatino Linotype" w:hAnsi="Palatino Linotype" w:cs="Arial"/>
          <w:sz w:val="16"/>
          <w:szCs w:val="16"/>
          <w:shd w:val="clear" w:color="auto" w:fill="FFFFFF"/>
        </w:rPr>
        <w:t>Wang</w:t>
      </w:r>
      <w:proofErr w:type="spellEnd"/>
      <w:r w:rsidRPr="00F92477">
        <w:rPr>
          <w:rFonts w:ascii="Palatino Linotype" w:hAnsi="Palatino Linotype" w:cs="Arial"/>
          <w:sz w:val="16"/>
          <w:szCs w:val="16"/>
          <w:shd w:val="clear" w:color="auto" w:fill="FFFFFF"/>
        </w:rPr>
        <w:t xml:space="preserve">, L., </w:t>
      </w:r>
      <w:proofErr w:type="spellStart"/>
      <w:r w:rsidRPr="00F92477">
        <w:rPr>
          <w:rFonts w:ascii="Palatino Linotype" w:hAnsi="Palatino Linotype" w:cs="Arial"/>
          <w:sz w:val="16"/>
          <w:szCs w:val="16"/>
          <w:shd w:val="clear" w:color="auto" w:fill="FFFFFF"/>
        </w:rPr>
        <w:t>Xu</w:t>
      </w:r>
      <w:proofErr w:type="spellEnd"/>
      <w:r w:rsidRPr="00F92477">
        <w:rPr>
          <w:rFonts w:ascii="Palatino Linotype" w:hAnsi="Palatino Linotype" w:cs="Arial"/>
          <w:sz w:val="16"/>
          <w:szCs w:val="16"/>
          <w:shd w:val="clear" w:color="auto" w:fill="FFFFFF"/>
        </w:rPr>
        <w:t xml:space="preserve">, D., Lin, Z., ... &amp; </w:t>
      </w:r>
      <w:proofErr w:type="spellStart"/>
      <w:r w:rsidRPr="00F92477">
        <w:rPr>
          <w:rFonts w:ascii="Palatino Linotype" w:hAnsi="Palatino Linotype" w:cs="Arial"/>
          <w:sz w:val="16"/>
          <w:szCs w:val="16"/>
          <w:shd w:val="clear" w:color="auto" w:fill="FFFFFF"/>
        </w:rPr>
        <w:t>Hui</w:t>
      </w:r>
      <w:proofErr w:type="spellEnd"/>
      <w:r w:rsidRPr="00F92477">
        <w:rPr>
          <w:rFonts w:ascii="Palatino Linotype" w:hAnsi="Palatino Linotype" w:cs="Arial"/>
          <w:sz w:val="16"/>
          <w:szCs w:val="16"/>
          <w:shd w:val="clear" w:color="auto" w:fill="FFFFFF"/>
        </w:rPr>
        <w:t xml:space="preserve">, P. (2021). </w:t>
      </w:r>
      <w:proofErr w:type="spellStart"/>
      <w:r w:rsidRPr="00F92477">
        <w:rPr>
          <w:rFonts w:ascii="Palatino Linotype" w:hAnsi="Palatino Linotype" w:cs="Arial"/>
          <w:sz w:val="16"/>
          <w:szCs w:val="16"/>
          <w:shd w:val="clear" w:color="auto" w:fill="FFFFFF"/>
        </w:rPr>
        <w:t>All</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one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needs</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to</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know</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about</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metaverse</w:t>
      </w:r>
      <w:proofErr w:type="spellEnd"/>
      <w:r w:rsidRPr="00F92477">
        <w:rPr>
          <w:rFonts w:ascii="Palatino Linotype" w:hAnsi="Palatino Linotype" w:cs="Arial"/>
          <w:sz w:val="16"/>
          <w:szCs w:val="16"/>
          <w:shd w:val="clear" w:color="auto" w:fill="FFFFFF"/>
        </w:rPr>
        <w:t xml:space="preserve">: A </w:t>
      </w:r>
      <w:proofErr w:type="spellStart"/>
      <w:r w:rsidRPr="00F92477">
        <w:rPr>
          <w:rFonts w:ascii="Palatino Linotype" w:hAnsi="Palatino Linotype" w:cs="Arial"/>
          <w:sz w:val="16"/>
          <w:szCs w:val="16"/>
          <w:shd w:val="clear" w:color="auto" w:fill="FFFFFF"/>
        </w:rPr>
        <w:t>complete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survey</w:t>
      </w:r>
      <w:proofErr w:type="spellEnd"/>
      <w:r w:rsidRPr="00F92477">
        <w:rPr>
          <w:rFonts w:ascii="Palatino Linotype" w:hAnsi="Palatino Linotype" w:cs="Arial"/>
          <w:sz w:val="16"/>
          <w:szCs w:val="16"/>
          <w:shd w:val="clear" w:color="auto" w:fill="FFFFFF"/>
        </w:rPr>
        <w:t xml:space="preserve"> on </w:t>
      </w:r>
      <w:proofErr w:type="spellStart"/>
      <w:r w:rsidRPr="00F92477">
        <w:rPr>
          <w:rFonts w:ascii="Palatino Linotype" w:hAnsi="Palatino Linotype" w:cs="Arial"/>
          <w:sz w:val="16"/>
          <w:szCs w:val="16"/>
          <w:shd w:val="clear" w:color="auto" w:fill="FFFFFF"/>
        </w:rPr>
        <w:t>technological</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singularity</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virtual</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ecosystem</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and</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research</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agenda</w:t>
      </w:r>
      <w:proofErr w:type="spellEnd"/>
      <w:r w:rsidRPr="00F92477">
        <w:rPr>
          <w:rFonts w:ascii="Palatino Linotype" w:hAnsi="Palatino Linotype" w:cs="Arial"/>
          <w:sz w:val="16"/>
          <w:szCs w:val="16"/>
          <w:shd w:val="clear" w:color="auto" w:fill="FFFFFF"/>
        </w:rPr>
        <w:t>.</w:t>
      </w:r>
      <w:r w:rsidR="006D2F45">
        <w:rPr>
          <w:rFonts w:ascii="Palatino Linotype" w:hAnsi="Palatino Linotype" w:cs="Arial"/>
          <w:sz w:val="16"/>
          <w:szCs w:val="16"/>
          <w:shd w:val="clear" w:color="auto" w:fill="FFFFFF"/>
        </w:rPr>
        <w:t xml:space="preserve"> </w:t>
      </w:r>
      <w:proofErr w:type="spellStart"/>
      <w:r w:rsidR="006D2F45" w:rsidRPr="006D2F45">
        <w:rPr>
          <w:rFonts w:ascii="Palatino Linotype" w:hAnsi="Palatino Linotype"/>
          <w:sz w:val="16"/>
          <w:szCs w:val="16"/>
        </w:rPr>
        <w:t>Published</w:t>
      </w:r>
      <w:proofErr w:type="spellEnd"/>
      <w:r w:rsidR="006D2F45" w:rsidRPr="006D2F45">
        <w:rPr>
          <w:rFonts w:ascii="Palatino Linotype" w:hAnsi="Palatino Linotype"/>
          <w:sz w:val="16"/>
          <w:szCs w:val="16"/>
        </w:rPr>
        <w:t> in </w:t>
      </w:r>
      <w:hyperlink r:id="rId43" w:history="1">
        <w:r w:rsidR="006D2F45" w:rsidRPr="006D2F45">
          <w:rPr>
            <w:rStyle w:val="Kpr"/>
            <w:rFonts w:ascii="Palatino Linotype" w:hAnsi="Palatino Linotype"/>
            <w:color w:val="auto"/>
            <w:sz w:val="16"/>
            <w:szCs w:val="16"/>
            <w:u w:val="none"/>
          </w:rPr>
          <w:t>arXiv.org</w:t>
        </w:r>
      </w:hyperlink>
      <w:r w:rsidR="006D2F45" w:rsidRPr="006D2F45">
        <w:rPr>
          <w:rFonts w:ascii="Palatino Linotype" w:hAnsi="Palatino Linotype"/>
          <w:sz w:val="16"/>
          <w:szCs w:val="16"/>
        </w:rPr>
        <w:t>,</w:t>
      </w:r>
      <w:r w:rsidR="003538EC" w:rsidRPr="006D2F45">
        <w:rPr>
          <w:rFonts w:ascii="Palatino Linotype" w:hAnsi="Palatino Linotype" w:cs="Arial"/>
          <w:sz w:val="16"/>
          <w:szCs w:val="16"/>
          <w:shd w:val="clear" w:color="auto" w:fill="FFFFFF"/>
        </w:rPr>
        <w:t xml:space="preserve"> </w:t>
      </w:r>
      <w:r w:rsidR="00F01BB6">
        <w:rPr>
          <w:rFonts w:ascii="Palatino Linotype" w:hAnsi="Palatino Linotype" w:cs="Arial"/>
          <w:i/>
          <w:iCs/>
          <w:sz w:val="16"/>
          <w:szCs w:val="16"/>
          <w:shd w:val="clear" w:color="auto" w:fill="FFFFFF"/>
        </w:rPr>
        <w:t>14(8),</w:t>
      </w:r>
      <w:r w:rsidR="006D2F45">
        <w:rPr>
          <w:rFonts w:ascii="Palatino Linotype" w:hAnsi="Palatino Linotype" w:cs="Arial"/>
          <w:i/>
          <w:iCs/>
          <w:sz w:val="16"/>
          <w:szCs w:val="16"/>
          <w:shd w:val="clear" w:color="auto" w:fill="FFFFFF"/>
        </w:rPr>
        <w:t xml:space="preserve"> 1-66</w:t>
      </w:r>
      <w:r w:rsidRPr="00F92477">
        <w:rPr>
          <w:rFonts w:ascii="Palatino Linotype" w:hAnsi="Palatino Linotype" w:cs="Arial"/>
          <w:sz w:val="16"/>
          <w:szCs w:val="16"/>
          <w:shd w:val="clear" w:color="auto" w:fill="FFFFFF"/>
        </w:rPr>
        <w:t>.</w:t>
      </w:r>
    </w:p>
    <w:p w14:paraId="38FFE337" w14:textId="4D210EEA" w:rsidR="00EE3B26" w:rsidRPr="004C4566" w:rsidRDefault="00EE3B26" w:rsidP="00F92477">
      <w:pPr>
        <w:spacing w:after="0" w:line="240" w:lineRule="auto"/>
        <w:ind w:left="284" w:hanging="284"/>
        <w:contextualSpacing/>
        <w:jc w:val="both"/>
        <w:rPr>
          <w:rFonts w:ascii="Palatino Linotype" w:hAnsi="Palatino Linotype" w:cs="Times New Roman"/>
          <w:sz w:val="16"/>
          <w:szCs w:val="16"/>
        </w:rPr>
      </w:pPr>
      <w:r w:rsidRPr="004C4566">
        <w:rPr>
          <w:rFonts w:ascii="Palatino Linotype" w:hAnsi="Palatino Linotype"/>
          <w:sz w:val="16"/>
          <w:szCs w:val="16"/>
        </w:rPr>
        <w:t>Nobelyum</w:t>
      </w:r>
      <w:r w:rsidR="004C4566" w:rsidRPr="004C4566">
        <w:rPr>
          <w:rFonts w:ascii="Palatino Linotype" w:hAnsi="Palatino Linotype"/>
          <w:sz w:val="16"/>
          <w:szCs w:val="16"/>
        </w:rPr>
        <w:t>,</w:t>
      </w:r>
      <w:r w:rsidRPr="004C4566">
        <w:rPr>
          <w:rFonts w:ascii="Palatino Linotype" w:hAnsi="Palatino Linotype"/>
          <w:sz w:val="16"/>
          <w:szCs w:val="16"/>
        </w:rPr>
        <w:t xml:space="preserve"> (2023).</w:t>
      </w:r>
      <w:r w:rsidR="004C4566" w:rsidRPr="004C4566">
        <w:rPr>
          <w:rFonts w:ascii="Palatino Linotype" w:hAnsi="Palatino Linotype"/>
          <w:sz w:val="16"/>
          <w:szCs w:val="16"/>
        </w:rPr>
        <w:t xml:space="preserve"> </w:t>
      </w:r>
      <w:r w:rsidR="004C4566" w:rsidRPr="004C4566">
        <w:rPr>
          <w:rFonts w:ascii="Palatino Linotype" w:hAnsi="Palatino Linotype"/>
          <w:i/>
          <w:iCs/>
          <w:sz w:val="16"/>
          <w:szCs w:val="16"/>
        </w:rPr>
        <w:t xml:space="preserve">Sağlık alanında </w:t>
      </w:r>
      <w:proofErr w:type="spellStart"/>
      <w:r w:rsidR="004C4566" w:rsidRPr="004C4566">
        <w:rPr>
          <w:rFonts w:ascii="Palatino Linotype" w:hAnsi="Palatino Linotype"/>
          <w:i/>
          <w:iCs/>
          <w:sz w:val="16"/>
          <w:szCs w:val="16"/>
        </w:rPr>
        <w:t>metaverse</w:t>
      </w:r>
      <w:proofErr w:type="spellEnd"/>
      <w:r w:rsidR="004C4566" w:rsidRPr="004C4566">
        <w:rPr>
          <w:rFonts w:ascii="Palatino Linotype" w:hAnsi="Palatino Linotype"/>
          <w:i/>
          <w:iCs/>
          <w:sz w:val="16"/>
          <w:szCs w:val="16"/>
        </w:rPr>
        <w:t xml:space="preserve"> etkilerinin farkında mısınız?</w:t>
      </w:r>
      <w:r w:rsidRPr="004C4566">
        <w:rPr>
          <w:rFonts w:ascii="Palatino Linotype" w:hAnsi="Palatino Linotype"/>
          <w:sz w:val="16"/>
          <w:szCs w:val="16"/>
        </w:rPr>
        <w:t xml:space="preserve"> </w:t>
      </w:r>
      <w:r w:rsidR="004C4566" w:rsidRPr="004C4566">
        <w:rPr>
          <w:rFonts w:ascii="Palatino Linotype" w:hAnsi="Palatino Linotype"/>
          <w:sz w:val="16"/>
          <w:szCs w:val="16"/>
        </w:rPr>
        <w:t xml:space="preserve">Erişim adresi: </w:t>
      </w:r>
      <w:hyperlink r:id="rId44" w:history="1">
        <w:r w:rsidR="008103D1" w:rsidRPr="00597D4C">
          <w:rPr>
            <w:rStyle w:val="Kpr"/>
            <w:rFonts w:ascii="Palatino Linotype" w:hAnsi="Palatino Linotype"/>
            <w:sz w:val="16"/>
            <w:szCs w:val="16"/>
          </w:rPr>
          <w:t>https://l24.im/AUGKer6</w:t>
        </w:r>
      </w:hyperlink>
      <w:r w:rsidR="008103D1">
        <w:rPr>
          <w:rFonts w:ascii="Palatino Linotype" w:hAnsi="Palatino Linotype"/>
          <w:sz w:val="16"/>
          <w:szCs w:val="16"/>
        </w:rPr>
        <w:t xml:space="preserve"> </w:t>
      </w:r>
      <w:r w:rsidR="004C4566" w:rsidRPr="004C4566">
        <w:rPr>
          <w:rFonts w:ascii="Palatino Linotype" w:hAnsi="Palatino Linotype"/>
          <w:sz w:val="16"/>
          <w:szCs w:val="16"/>
        </w:rPr>
        <w:t>Erişim tarihi: 17.02.2023</w:t>
      </w:r>
    </w:p>
    <w:p w14:paraId="4BBC89F3" w14:textId="0A109F22" w:rsidR="00EE3B26" w:rsidRPr="00F92477" w:rsidRDefault="00EE3B26" w:rsidP="00F92477">
      <w:pPr>
        <w:spacing w:after="0" w:line="240" w:lineRule="auto"/>
        <w:ind w:left="284" w:hanging="284"/>
        <w:contextualSpacing/>
        <w:jc w:val="both"/>
        <w:rPr>
          <w:rFonts w:ascii="Palatino Linotype" w:hAnsi="Palatino Linotype" w:cs="Times New Roman"/>
          <w:sz w:val="16"/>
          <w:szCs w:val="16"/>
        </w:rPr>
      </w:pPr>
      <w:proofErr w:type="spellStart"/>
      <w:r w:rsidRPr="00F92477">
        <w:rPr>
          <w:rFonts w:ascii="Palatino Linotype" w:hAnsi="Palatino Linotype" w:cs="Times New Roman"/>
          <w:sz w:val="16"/>
          <w:szCs w:val="16"/>
          <w:shd w:val="clear" w:color="auto" w:fill="FFFFFF"/>
        </w:rPr>
        <w:t>Owusu-Antwi</w:t>
      </w:r>
      <w:proofErr w:type="spellEnd"/>
      <w:r w:rsidRPr="00F92477">
        <w:rPr>
          <w:rFonts w:ascii="Palatino Linotype" w:hAnsi="Palatino Linotype" w:cs="Times New Roman"/>
          <w:sz w:val="16"/>
          <w:szCs w:val="16"/>
          <w:shd w:val="clear" w:color="auto" w:fill="FFFFFF"/>
        </w:rPr>
        <w:t xml:space="preserve">, K., &amp; </w:t>
      </w:r>
      <w:proofErr w:type="spellStart"/>
      <w:r w:rsidRPr="00F92477">
        <w:rPr>
          <w:rFonts w:ascii="Palatino Linotype" w:hAnsi="Palatino Linotype" w:cs="Times New Roman"/>
          <w:sz w:val="16"/>
          <w:szCs w:val="16"/>
          <w:shd w:val="clear" w:color="auto" w:fill="FFFFFF"/>
        </w:rPr>
        <w:t>Amenuvor</w:t>
      </w:r>
      <w:proofErr w:type="spellEnd"/>
      <w:r w:rsidRPr="00F92477">
        <w:rPr>
          <w:rFonts w:ascii="Palatino Linotype" w:hAnsi="Palatino Linotype" w:cs="Times New Roman"/>
          <w:sz w:val="16"/>
          <w:szCs w:val="16"/>
          <w:shd w:val="clear" w:color="auto" w:fill="FFFFFF"/>
        </w:rPr>
        <w:t xml:space="preserve">, F. E. (2023). </w:t>
      </w:r>
      <w:proofErr w:type="spellStart"/>
      <w:r w:rsidRPr="00F92477">
        <w:rPr>
          <w:rFonts w:ascii="Palatino Linotype" w:hAnsi="Palatino Linotype" w:cs="Times New Roman"/>
          <w:sz w:val="16"/>
          <w:szCs w:val="16"/>
          <w:shd w:val="clear" w:color="auto" w:fill="FFFFFF"/>
        </w:rPr>
        <w:t>Understanding</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the</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Metaverse</w:t>
      </w:r>
      <w:proofErr w:type="spellEnd"/>
      <w:r w:rsidRPr="00F92477">
        <w:rPr>
          <w:rFonts w:ascii="Palatino Linotype" w:hAnsi="Palatino Linotype" w:cs="Times New Roman"/>
          <w:sz w:val="16"/>
          <w:szCs w:val="16"/>
          <w:shd w:val="clear" w:color="auto" w:fill="FFFFFF"/>
        </w:rPr>
        <w:t xml:space="preserve">: A </w:t>
      </w:r>
      <w:proofErr w:type="spellStart"/>
      <w:r w:rsidR="004C4566" w:rsidRPr="00F92477">
        <w:rPr>
          <w:rFonts w:ascii="Palatino Linotype" w:hAnsi="Palatino Linotype" w:cs="Times New Roman"/>
          <w:sz w:val="16"/>
          <w:szCs w:val="16"/>
          <w:shd w:val="clear" w:color="auto" w:fill="FFFFFF"/>
        </w:rPr>
        <w:t>review</w:t>
      </w:r>
      <w:proofErr w:type="spellEnd"/>
      <w:r w:rsidR="004C4566" w:rsidRPr="00F92477">
        <w:rPr>
          <w:rFonts w:ascii="Palatino Linotype" w:hAnsi="Palatino Linotype" w:cs="Times New Roman"/>
          <w:sz w:val="16"/>
          <w:szCs w:val="16"/>
          <w:shd w:val="clear" w:color="auto" w:fill="FFFFFF"/>
        </w:rPr>
        <w:t xml:space="preserve"> of </w:t>
      </w:r>
      <w:proofErr w:type="spellStart"/>
      <w:r w:rsidR="004C4566" w:rsidRPr="00F92477">
        <w:rPr>
          <w:rFonts w:ascii="Palatino Linotype" w:hAnsi="Palatino Linotype" w:cs="Times New Roman"/>
          <w:sz w:val="16"/>
          <w:szCs w:val="16"/>
          <w:shd w:val="clear" w:color="auto" w:fill="FFFFFF"/>
        </w:rPr>
        <w:t>virtual</w:t>
      </w:r>
      <w:proofErr w:type="spellEnd"/>
      <w:r w:rsidR="004C4566" w:rsidRPr="00F92477">
        <w:rPr>
          <w:rFonts w:ascii="Palatino Linotype" w:hAnsi="Palatino Linotype" w:cs="Times New Roman"/>
          <w:sz w:val="16"/>
          <w:szCs w:val="16"/>
          <w:shd w:val="clear" w:color="auto" w:fill="FFFFFF"/>
        </w:rPr>
        <w:t xml:space="preserve"> </w:t>
      </w:r>
      <w:proofErr w:type="spellStart"/>
      <w:r w:rsidR="004C4566" w:rsidRPr="00F92477">
        <w:rPr>
          <w:rFonts w:ascii="Palatino Linotype" w:hAnsi="Palatino Linotype" w:cs="Times New Roman"/>
          <w:sz w:val="16"/>
          <w:szCs w:val="16"/>
          <w:shd w:val="clear" w:color="auto" w:fill="FFFFFF"/>
        </w:rPr>
        <w:t>worlds</w:t>
      </w:r>
      <w:proofErr w:type="spellEnd"/>
      <w:r w:rsidR="004C4566" w:rsidRPr="00F92477">
        <w:rPr>
          <w:rFonts w:ascii="Palatino Linotype" w:hAnsi="Palatino Linotype" w:cs="Times New Roman"/>
          <w:sz w:val="16"/>
          <w:szCs w:val="16"/>
          <w:shd w:val="clear" w:color="auto" w:fill="FFFFFF"/>
        </w:rPr>
        <w:t xml:space="preserve"> </w:t>
      </w:r>
      <w:proofErr w:type="spellStart"/>
      <w:r w:rsidR="004C4566" w:rsidRPr="00F92477">
        <w:rPr>
          <w:rFonts w:ascii="Palatino Linotype" w:hAnsi="Palatino Linotype" w:cs="Times New Roman"/>
          <w:sz w:val="16"/>
          <w:szCs w:val="16"/>
          <w:shd w:val="clear" w:color="auto" w:fill="FFFFFF"/>
        </w:rPr>
        <w:t>and</w:t>
      </w:r>
      <w:proofErr w:type="spellEnd"/>
      <w:r w:rsidR="004C4566" w:rsidRPr="00F92477">
        <w:rPr>
          <w:rFonts w:ascii="Palatino Linotype" w:hAnsi="Palatino Linotype" w:cs="Times New Roman"/>
          <w:sz w:val="16"/>
          <w:szCs w:val="16"/>
          <w:shd w:val="clear" w:color="auto" w:fill="FFFFFF"/>
        </w:rPr>
        <w:t xml:space="preserve"> </w:t>
      </w:r>
      <w:proofErr w:type="spellStart"/>
      <w:r w:rsidR="004C4566" w:rsidRPr="00F92477">
        <w:rPr>
          <w:rFonts w:ascii="Palatino Linotype" w:hAnsi="Palatino Linotype" w:cs="Times New Roman"/>
          <w:sz w:val="16"/>
          <w:szCs w:val="16"/>
          <w:shd w:val="clear" w:color="auto" w:fill="FFFFFF"/>
        </w:rPr>
        <w:t>augmented</w:t>
      </w:r>
      <w:proofErr w:type="spellEnd"/>
      <w:r w:rsidR="004C4566" w:rsidRPr="00F92477">
        <w:rPr>
          <w:rFonts w:ascii="Palatino Linotype" w:hAnsi="Palatino Linotype" w:cs="Times New Roman"/>
          <w:sz w:val="16"/>
          <w:szCs w:val="16"/>
          <w:shd w:val="clear" w:color="auto" w:fill="FFFFFF"/>
        </w:rPr>
        <w:t xml:space="preserve"> </w:t>
      </w:r>
      <w:proofErr w:type="spellStart"/>
      <w:r w:rsidR="004C4566" w:rsidRPr="00F92477">
        <w:rPr>
          <w:rFonts w:ascii="Palatino Linotype" w:hAnsi="Palatino Linotype" w:cs="Times New Roman"/>
          <w:sz w:val="16"/>
          <w:szCs w:val="16"/>
          <w:shd w:val="clear" w:color="auto" w:fill="FFFFFF"/>
        </w:rPr>
        <w:t>reality</w:t>
      </w:r>
      <w:proofErr w:type="spellEnd"/>
      <w:r w:rsidR="004C4566" w:rsidRPr="00F92477">
        <w:rPr>
          <w:rFonts w:ascii="Palatino Linotype" w:hAnsi="Palatino Linotype" w:cs="Times New Roman"/>
          <w:sz w:val="16"/>
          <w:szCs w:val="16"/>
          <w:shd w:val="clear" w:color="auto" w:fill="FFFFFF"/>
        </w:rPr>
        <w:t xml:space="preserve"> </w:t>
      </w:r>
      <w:proofErr w:type="spellStart"/>
      <w:r w:rsidR="004C4566" w:rsidRPr="00F92477">
        <w:rPr>
          <w:rFonts w:ascii="Palatino Linotype" w:hAnsi="Palatino Linotype" w:cs="Times New Roman"/>
          <w:sz w:val="16"/>
          <w:szCs w:val="16"/>
          <w:shd w:val="clear" w:color="auto" w:fill="FFFFFF"/>
        </w:rPr>
        <w:t>environments</w:t>
      </w:r>
      <w:proofErr w:type="spellEnd"/>
      <w:r w:rsidRPr="00F92477">
        <w:rPr>
          <w:rFonts w:ascii="Palatino Linotype" w:hAnsi="Palatino Linotype" w:cs="Times New Roman"/>
          <w:sz w:val="16"/>
          <w:szCs w:val="16"/>
          <w:shd w:val="clear" w:color="auto" w:fill="FFFFFF"/>
        </w:rPr>
        <w:t>. </w:t>
      </w:r>
      <w:proofErr w:type="spellStart"/>
      <w:r w:rsidRPr="00F92477">
        <w:rPr>
          <w:rFonts w:ascii="Palatino Linotype" w:hAnsi="Palatino Linotype" w:cs="Times New Roman"/>
          <w:i/>
          <w:iCs/>
          <w:sz w:val="16"/>
          <w:szCs w:val="16"/>
          <w:shd w:val="clear" w:color="auto" w:fill="FFFFFF"/>
        </w:rPr>
        <w:t>Current</w:t>
      </w:r>
      <w:proofErr w:type="spellEnd"/>
      <w:r w:rsidRPr="00F92477">
        <w:rPr>
          <w:rFonts w:ascii="Palatino Linotype" w:hAnsi="Palatino Linotype" w:cs="Times New Roman"/>
          <w:i/>
          <w:iCs/>
          <w:sz w:val="16"/>
          <w:szCs w:val="16"/>
          <w:shd w:val="clear" w:color="auto" w:fill="FFFFFF"/>
        </w:rPr>
        <w:t xml:space="preserve"> </w:t>
      </w:r>
      <w:proofErr w:type="spellStart"/>
      <w:r w:rsidRPr="00F92477">
        <w:rPr>
          <w:rFonts w:ascii="Palatino Linotype" w:hAnsi="Palatino Linotype" w:cs="Times New Roman"/>
          <w:i/>
          <w:iCs/>
          <w:sz w:val="16"/>
          <w:szCs w:val="16"/>
          <w:shd w:val="clear" w:color="auto" w:fill="FFFFFF"/>
        </w:rPr>
        <w:t>Journal</w:t>
      </w:r>
      <w:proofErr w:type="spellEnd"/>
      <w:r w:rsidRPr="00F92477">
        <w:rPr>
          <w:rFonts w:ascii="Palatino Linotype" w:hAnsi="Palatino Linotype" w:cs="Times New Roman"/>
          <w:i/>
          <w:iCs/>
          <w:sz w:val="16"/>
          <w:szCs w:val="16"/>
          <w:shd w:val="clear" w:color="auto" w:fill="FFFFFF"/>
        </w:rPr>
        <w:t xml:space="preserve"> of </w:t>
      </w:r>
      <w:proofErr w:type="spellStart"/>
      <w:r w:rsidRPr="00F92477">
        <w:rPr>
          <w:rFonts w:ascii="Palatino Linotype" w:hAnsi="Palatino Linotype" w:cs="Times New Roman"/>
          <w:i/>
          <w:iCs/>
          <w:sz w:val="16"/>
          <w:szCs w:val="16"/>
          <w:shd w:val="clear" w:color="auto" w:fill="FFFFFF"/>
        </w:rPr>
        <w:t>Applied</w:t>
      </w:r>
      <w:proofErr w:type="spellEnd"/>
      <w:r w:rsidRPr="00F92477">
        <w:rPr>
          <w:rFonts w:ascii="Palatino Linotype" w:hAnsi="Palatino Linotype" w:cs="Times New Roman"/>
          <w:i/>
          <w:iCs/>
          <w:sz w:val="16"/>
          <w:szCs w:val="16"/>
          <w:shd w:val="clear" w:color="auto" w:fill="FFFFFF"/>
        </w:rPr>
        <w:t xml:space="preserve"> </w:t>
      </w:r>
      <w:proofErr w:type="spellStart"/>
      <w:r w:rsidRPr="00F92477">
        <w:rPr>
          <w:rFonts w:ascii="Palatino Linotype" w:hAnsi="Palatino Linotype" w:cs="Times New Roman"/>
          <w:i/>
          <w:iCs/>
          <w:sz w:val="16"/>
          <w:szCs w:val="16"/>
          <w:shd w:val="clear" w:color="auto" w:fill="FFFFFF"/>
        </w:rPr>
        <w:t>Science</w:t>
      </w:r>
      <w:proofErr w:type="spellEnd"/>
      <w:r w:rsidRPr="00F92477">
        <w:rPr>
          <w:rFonts w:ascii="Palatino Linotype" w:hAnsi="Palatino Linotype" w:cs="Times New Roman"/>
          <w:i/>
          <w:iCs/>
          <w:sz w:val="16"/>
          <w:szCs w:val="16"/>
          <w:shd w:val="clear" w:color="auto" w:fill="FFFFFF"/>
        </w:rPr>
        <w:t xml:space="preserve"> </w:t>
      </w:r>
      <w:proofErr w:type="spellStart"/>
      <w:r w:rsidRPr="00F92477">
        <w:rPr>
          <w:rFonts w:ascii="Palatino Linotype" w:hAnsi="Palatino Linotype" w:cs="Times New Roman"/>
          <w:i/>
          <w:iCs/>
          <w:sz w:val="16"/>
          <w:szCs w:val="16"/>
          <w:shd w:val="clear" w:color="auto" w:fill="FFFFFF"/>
        </w:rPr>
        <w:t>and</w:t>
      </w:r>
      <w:proofErr w:type="spellEnd"/>
      <w:r w:rsidRPr="00F92477">
        <w:rPr>
          <w:rFonts w:ascii="Palatino Linotype" w:hAnsi="Palatino Linotype" w:cs="Times New Roman"/>
          <w:i/>
          <w:iCs/>
          <w:sz w:val="16"/>
          <w:szCs w:val="16"/>
          <w:shd w:val="clear" w:color="auto" w:fill="FFFFFF"/>
        </w:rPr>
        <w:t xml:space="preserve"> </w:t>
      </w:r>
      <w:proofErr w:type="spellStart"/>
      <w:r w:rsidRPr="00F92477">
        <w:rPr>
          <w:rFonts w:ascii="Palatino Linotype" w:hAnsi="Palatino Linotype" w:cs="Times New Roman"/>
          <w:i/>
          <w:iCs/>
          <w:sz w:val="16"/>
          <w:szCs w:val="16"/>
          <w:shd w:val="clear" w:color="auto" w:fill="FFFFFF"/>
        </w:rPr>
        <w:t>Technology</w:t>
      </w:r>
      <w:proofErr w:type="spellEnd"/>
      <w:r w:rsidRPr="00F92477">
        <w:rPr>
          <w:rFonts w:ascii="Palatino Linotype" w:hAnsi="Palatino Linotype" w:cs="Times New Roman"/>
          <w:sz w:val="16"/>
          <w:szCs w:val="16"/>
          <w:shd w:val="clear" w:color="auto" w:fill="FFFFFF"/>
        </w:rPr>
        <w:t>,</w:t>
      </w:r>
      <w:r w:rsidR="003538EC">
        <w:rPr>
          <w:rFonts w:ascii="Palatino Linotype" w:hAnsi="Palatino Linotype" w:cs="Times New Roman"/>
          <w:sz w:val="16"/>
          <w:szCs w:val="16"/>
          <w:shd w:val="clear" w:color="auto" w:fill="FFFFFF"/>
        </w:rPr>
        <w:t xml:space="preserve"> </w:t>
      </w:r>
      <w:r w:rsidRPr="00F92477">
        <w:rPr>
          <w:rFonts w:ascii="Palatino Linotype" w:hAnsi="Palatino Linotype" w:cs="Times New Roman"/>
          <w:i/>
          <w:iCs/>
          <w:sz w:val="16"/>
          <w:szCs w:val="16"/>
          <w:shd w:val="clear" w:color="auto" w:fill="FFFFFF"/>
        </w:rPr>
        <w:t>42</w:t>
      </w:r>
      <w:r w:rsidRPr="00F92477">
        <w:rPr>
          <w:rFonts w:ascii="Palatino Linotype" w:hAnsi="Palatino Linotype" w:cs="Times New Roman"/>
          <w:sz w:val="16"/>
          <w:szCs w:val="16"/>
          <w:shd w:val="clear" w:color="auto" w:fill="FFFFFF"/>
        </w:rPr>
        <w:t>(23), 42-48.</w:t>
      </w:r>
      <w:r w:rsidR="004C4566">
        <w:rPr>
          <w:rFonts w:ascii="Palatino Linotype" w:hAnsi="Palatino Linotype" w:cs="Times New Roman"/>
          <w:sz w:val="16"/>
          <w:szCs w:val="16"/>
          <w:shd w:val="clear" w:color="auto" w:fill="FFFFFF"/>
        </w:rPr>
        <w:t xml:space="preserve"> </w:t>
      </w:r>
      <w:hyperlink r:id="rId45" w:history="1">
        <w:r w:rsidR="0027778F" w:rsidRPr="00597D4C">
          <w:rPr>
            <w:rStyle w:val="Kpr"/>
            <w:rFonts w:ascii="Palatino Linotype" w:hAnsi="Palatino Linotype" w:cs="Helvetica"/>
            <w:sz w:val="16"/>
            <w:szCs w:val="16"/>
            <w:shd w:val="clear" w:color="auto" w:fill="FFFFFF"/>
          </w:rPr>
          <w:t>https://doi.org/</w:t>
        </w:r>
        <w:r w:rsidR="0027778F" w:rsidRPr="00597D4C">
          <w:rPr>
            <w:rStyle w:val="Kpr"/>
            <w:rFonts w:ascii="Palatino Linotype" w:hAnsi="Palatino Linotype"/>
            <w:sz w:val="16"/>
            <w:szCs w:val="16"/>
          </w:rPr>
          <w:t>10.9734/cjast/2023/v42i234172</w:t>
        </w:r>
      </w:hyperlink>
      <w:r w:rsidR="0027778F">
        <w:rPr>
          <w:rFonts w:ascii="Palatino Linotype" w:hAnsi="Palatino Linotype"/>
          <w:sz w:val="16"/>
          <w:szCs w:val="16"/>
        </w:rPr>
        <w:t xml:space="preserve"> </w:t>
      </w:r>
    </w:p>
    <w:p w14:paraId="1B05085F" w14:textId="51ACA84E" w:rsidR="00EE3B26" w:rsidRPr="00F92477" w:rsidRDefault="00EE3B26" w:rsidP="00F92477">
      <w:pPr>
        <w:spacing w:after="0" w:line="240" w:lineRule="auto"/>
        <w:ind w:left="284" w:hanging="284"/>
        <w:contextualSpacing/>
        <w:jc w:val="both"/>
        <w:rPr>
          <w:rFonts w:ascii="Palatino Linotype" w:hAnsi="Palatino Linotype" w:cs="Times New Roman"/>
          <w:sz w:val="16"/>
          <w:szCs w:val="16"/>
        </w:rPr>
      </w:pPr>
      <w:r w:rsidRPr="00F92477">
        <w:rPr>
          <w:rFonts w:ascii="Palatino Linotype" w:hAnsi="Palatino Linotype" w:cs="Times New Roman"/>
          <w:sz w:val="16"/>
          <w:szCs w:val="16"/>
        </w:rPr>
        <w:t xml:space="preserve">Özdemir, M. (2010). Nitel veri analizi: Sosyal bilimlerde yöntembilim sorunsalı üzerine bir çalışma. </w:t>
      </w:r>
      <w:r w:rsidRPr="00D1701D">
        <w:rPr>
          <w:rFonts w:ascii="Palatino Linotype" w:hAnsi="Palatino Linotype" w:cs="Times New Roman"/>
          <w:i/>
          <w:iCs/>
          <w:sz w:val="16"/>
          <w:szCs w:val="16"/>
        </w:rPr>
        <w:t xml:space="preserve">Eskişehir Osmangazi </w:t>
      </w:r>
      <w:r w:rsidR="00D1701D" w:rsidRPr="00D1701D">
        <w:rPr>
          <w:rFonts w:ascii="Palatino Linotype" w:hAnsi="Palatino Linotype" w:cs="Times New Roman"/>
          <w:i/>
          <w:iCs/>
          <w:sz w:val="16"/>
          <w:szCs w:val="16"/>
        </w:rPr>
        <w:t>Üniversitesi Sosyal Bilimler Dergisi, 11</w:t>
      </w:r>
      <w:r w:rsidRPr="00F92477">
        <w:rPr>
          <w:rFonts w:ascii="Palatino Linotype" w:hAnsi="Palatino Linotype" w:cs="Times New Roman"/>
          <w:sz w:val="16"/>
          <w:szCs w:val="16"/>
        </w:rPr>
        <w:t>(1), 323-343.</w:t>
      </w:r>
    </w:p>
    <w:p w14:paraId="2B1ED6DD" w14:textId="41859E27" w:rsidR="00EE3B26" w:rsidRPr="00F92477" w:rsidRDefault="00EE3B26" w:rsidP="00F92477">
      <w:pPr>
        <w:spacing w:after="0" w:line="240" w:lineRule="auto"/>
        <w:ind w:left="284" w:hanging="284"/>
        <w:contextualSpacing/>
        <w:jc w:val="both"/>
        <w:rPr>
          <w:rFonts w:ascii="Palatino Linotype" w:hAnsi="Palatino Linotype" w:cs="Times New Roman"/>
          <w:sz w:val="16"/>
          <w:szCs w:val="16"/>
        </w:rPr>
      </w:pPr>
      <w:proofErr w:type="spellStart"/>
      <w:r w:rsidRPr="00F92477">
        <w:rPr>
          <w:rFonts w:ascii="Palatino Linotype" w:hAnsi="Palatino Linotype" w:cs="Arial"/>
          <w:sz w:val="16"/>
          <w:szCs w:val="16"/>
          <w:shd w:val="clear" w:color="auto" w:fill="FFFFFF"/>
        </w:rPr>
        <w:t>Parisi</w:t>
      </w:r>
      <w:proofErr w:type="spellEnd"/>
      <w:r w:rsidRPr="00F92477">
        <w:rPr>
          <w:rFonts w:ascii="Palatino Linotype" w:hAnsi="Palatino Linotype" w:cs="Arial"/>
          <w:sz w:val="16"/>
          <w:szCs w:val="16"/>
          <w:shd w:val="clear" w:color="auto" w:fill="FFFFFF"/>
        </w:rPr>
        <w:t xml:space="preserve">, A., </w:t>
      </w:r>
      <w:proofErr w:type="spellStart"/>
      <w:r w:rsidRPr="00F92477">
        <w:rPr>
          <w:rFonts w:ascii="Palatino Linotype" w:hAnsi="Palatino Linotype" w:cs="Arial"/>
          <w:sz w:val="16"/>
          <w:szCs w:val="16"/>
          <w:shd w:val="clear" w:color="auto" w:fill="FFFFFF"/>
        </w:rPr>
        <w:t>Bellinzona</w:t>
      </w:r>
      <w:proofErr w:type="spellEnd"/>
      <w:r w:rsidRPr="00F92477">
        <w:rPr>
          <w:rFonts w:ascii="Palatino Linotype" w:hAnsi="Palatino Linotype" w:cs="Arial"/>
          <w:sz w:val="16"/>
          <w:szCs w:val="16"/>
          <w:shd w:val="clear" w:color="auto" w:fill="FFFFFF"/>
        </w:rPr>
        <w:t xml:space="preserve">, F., </w:t>
      </w:r>
      <w:proofErr w:type="spellStart"/>
      <w:r w:rsidRPr="00F92477">
        <w:rPr>
          <w:rFonts w:ascii="Palatino Linotype" w:hAnsi="Palatino Linotype" w:cs="Arial"/>
          <w:sz w:val="16"/>
          <w:szCs w:val="16"/>
          <w:shd w:val="clear" w:color="auto" w:fill="FFFFFF"/>
        </w:rPr>
        <w:t>Di</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Lernia</w:t>
      </w:r>
      <w:proofErr w:type="spellEnd"/>
      <w:r w:rsidRPr="00F92477">
        <w:rPr>
          <w:rFonts w:ascii="Palatino Linotype" w:hAnsi="Palatino Linotype" w:cs="Arial"/>
          <w:sz w:val="16"/>
          <w:szCs w:val="16"/>
          <w:shd w:val="clear" w:color="auto" w:fill="FFFFFF"/>
        </w:rPr>
        <w:t xml:space="preserve">, D., </w:t>
      </w:r>
      <w:proofErr w:type="spellStart"/>
      <w:r w:rsidRPr="00F92477">
        <w:rPr>
          <w:rFonts w:ascii="Palatino Linotype" w:hAnsi="Palatino Linotype" w:cs="Arial"/>
          <w:sz w:val="16"/>
          <w:szCs w:val="16"/>
          <w:shd w:val="clear" w:color="auto" w:fill="FFFFFF"/>
        </w:rPr>
        <w:t>Repetto</w:t>
      </w:r>
      <w:proofErr w:type="spellEnd"/>
      <w:r w:rsidRPr="00F92477">
        <w:rPr>
          <w:rFonts w:ascii="Palatino Linotype" w:hAnsi="Palatino Linotype" w:cs="Arial"/>
          <w:sz w:val="16"/>
          <w:szCs w:val="16"/>
          <w:shd w:val="clear" w:color="auto" w:fill="FFFFFF"/>
        </w:rPr>
        <w:t xml:space="preserve">, C., De </w:t>
      </w:r>
      <w:proofErr w:type="spellStart"/>
      <w:r w:rsidRPr="00F92477">
        <w:rPr>
          <w:rFonts w:ascii="Palatino Linotype" w:hAnsi="Palatino Linotype" w:cs="Arial"/>
          <w:sz w:val="16"/>
          <w:szCs w:val="16"/>
          <w:shd w:val="clear" w:color="auto" w:fill="FFFFFF"/>
        </w:rPr>
        <w:t>Gaspari</w:t>
      </w:r>
      <w:proofErr w:type="spellEnd"/>
      <w:r w:rsidRPr="00F92477">
        <w:rPr>
          <w:rFonts w:ascii="Palatino Linotype" w:hAnsi="Palatino Linotype" w:cs="Arial"/>
          <w:sz w:val="16"/>
          <w:szCs w:val="16"/>
          <w:shd w:val="clear" w:color="auto" w:fill="FFFFFF"/>
        </w:rPr>
        <w:t xml:space="preserve">, S., </w:t>
      </w:r>
      <w:proofErr w:type="spellStart"/>
      <w:r w:rsidRPr="00F92477">
        <w:rPr>
          <w:rFonts w:ascii="Palatino Linotype" w:hAnsi="Palatino Linotype" w:cs="Arial"/>
          <w:sz w:val="16"/>
          <w:szCs w:val="16"/>
          <w:shd w:val="clear" w:color="auto" w:fill="FFFFFF"/>
        </w:rPr>
        <w:t>Brizzi</w:t>
      </w:r>
      <w:proofErr w:type="spellEnd"/>
      <w:r w:rsidRPr="00F92477">
        <w:rPr>
          <w:rFonts w:ascii="Palatino Linotype" w:hAnsi="Palatino Linotype" w:cs="Arial"/>
          <w:sz w:val="16"/>
          <w:szCs w:val="16"/>
          <w:shd w:val="clear" w:color="auto" w:fill="FFFFFF"/>
        </w:rPr>
        <w:t xml:space="preserve">, G., ... &amp; </w:t>
      </w:r>
      <w:proofErr w:type="spellStart"/>
      <w:r w:rsidRPr="00F92477">
        <w:rPr>
          <w:rFonts w:ascii="Palatino Linotype" w:hAnsi="Palatino Linotype" w:cs="Arial"/>
          <w:sz w:val="16"/>
          <w:szCs w:val="16"/>
          <w:shd w:val="clear" w:color="auto" w:fill="FFFFFF"/>
        </w:rPr>
        <w:t>Tuena</w:t>
      </w:r>
      <w:proofErr w:type="spellEnd"/>
      <w:r w:rsidRPr="00F92477">
        <w:rPr>
          <w:rFonts w:ascii="Palatino Linotype" w:hAnsi="Palatino Linotype" w:cs="Arial"/>
          <w:sz w:val="16"/>
          <w:szCs w:val="16"/>
          <w:shd w:val="clear" w:color="auto" w:fill="FFFFFF"/>
        </w:rPr>
        <w:t xml:space="preserve">, C. (2022). </w:t>
      </w:r>
      <w:proofErr w:type="spellStart"/>
      <w:r w:rsidRPr="00F92477">
        <w:rPr>
          <w:rFonts w:ascii="Palatino Linotype" w:hAnsi="Palatino Linotype" w:cs="Arial"/>
          <w:sz w:val="16"/>
          <w:szCs w:val="16"/>
          <w:shd w:val="clear" w:color="auto" w:fill="FFFFFF"/>
        </w:rPr>
        <w:t>Efficacy</w:t>
      </w:r>
      <w:proofErr w:type="spellEnd"/>
      <w:r w:rsidRPr="00F92477">
        <w:rPr>
          <w:rFonts w:ascii="Palatino Linotype" w:hAnsi="Palatino Linotype" w:cs="Arial"/>
          <w:sz w:val="16"/>
          <w:szCs w:val="16"/>
          <w:shd w:val="clear" w:color="auto" w:fill="FFFFFF"/>
        </w:rPr>
        <w:t xml:space="preserve"> of </w:t>
      </w:r>
      <w:proofErr w:type="spellStart"/>
      <w:r w:rsidRPr="00F92477">
        <w:rPr>
          <w:rFonts w:ascii="Palatino Linotype" w:hAnsi="Palatino Linotype" w:cs="Arial"/>
          <w:sz w:val="16"/>
          <w:szCs w:val="16"/>
          <w:shd w:val="clear" w:color="auto" w:fill="FFFFFF"/>
        </w:rPr>
        <w:t>multisensory</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technology</w:t>
      </w:r>
      <w:proofErr w:type="spellEnd"/>
      <w:r w:rsidRPr="00F92477">
        <w:rPr>
          <w:rFonts w:ascii="Palatino Linotype" w:hAnsi="Palatino Linotype" w:cs="Arial"/>
          <w:sz w:val="16"/>
          <w:szCs w:val="16"/>
          <w:shd w:val="clear" w:color="auto" w:fill="FFFFFF"/>
        </w:rPr>
        <w:t xml:space="preserve"> in post-</w:t>
      </w:r>
      <w:proofErr w:type="spellStart"/>
      <w:r w:rsidRPr="00F92477">
        <w:rPr>
          <w:rFonts w:ascii="Palatino Linotype" w:hAnsi="Palatino Linotype" w:cs="Arial"/>
          <w:sz w:val="16"/>
          <w:szCs w:val="16"/>
          <w:shd w:val="clear" w:color="auto" w:fill="FFFFFF"/>
        </w:rPr>
        <w:t>stroke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cognitive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rehabilitation</w:t>
      </w:r>
      <w:proofErr w:type="spellEnd"/>
      <w:r w:rsidRPr="00F92477">
        <w:rPr>
          <w:rFonts w:ascii="Palatino Linotype" w:hAnsi="Palatino Linotype" w:cs="Arial"/>
          <w:sz w:val="16"/>
          <w:szCs w:val="16"/>
          <w:shd w:val="clear" w:color="auto" w:fill="FFFFFF"/>
        </w:rPr>
        <w:t xml:space="preserve">: A </w:t>
      </w:r>
      <w:proofErr w:type="spellStart"/>
      <w:r w:rsidRPr="00F92477">
        <w:rPr>
          <w:rFonts w:ascii="Palatino Linotype" w:hAnsi="Palatino Linotype" w:cs="Arial"/>
          <w:sz w:val="16"/>
          <w:szCs w:val="16"/>
          <w:shd w:val="clear" w:color="auto" w:fill="FFFFFF"/>
        </w:rPr>
        <w:t>systematic</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review</w:t>
      </w:r>
      <w:proofErr w:type="spellEnd"/>
      <w:r w:rsidRPr="00F92477">
        <w:rPr>
          <w:rFonts w:ascii="Palatino Linotype" w:hAnsi="Palatino Linotype" w:cs="Arial"/>
          <w:sz w:val="16"/>
          <w:szCs w:val="16"/>
          <w:shd w:val="clear" w:color="auto" w:fill="FFFFFF"/>
        </w:rPr>
        <w:t>.</w:t>
      </w:r>
      <w:r w:rsidR="003538EC">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Journal</w:t>
      </w:r>
      <w:proofErr w:type="spellEnd"/>
      <w:r w:rsidRPr="00F92477">
        <w:rPr>
          <w:rFonts w:ascii="Palatino Linotype" w:hAnsi="Palatino Linotype" w:cs="Arial"/>
          <w:i/>
          <w:iCs/>
          <w:sz w:val="16"/>
          <w:szCs w:val="16"/>
          <w:shd w:val="clear" w:color="auto" w:fill="FFFFFF"/>
        </w:rPr>
        <w:t xml:space="preserve"> of </w:t>
      </w:r>
      <w:proofErr w:type="spellStart"/>
      <w:r w:rsidRPr="00F92477">
        <w:rPr>
          <w:rFonts w:ascii="Palatino Linotype" w:hAnsi="Palatino Linotype" w:cs="Arial"/>
          <w:i/>
          <w:iCs/>
          <w:sz w:val="16"/>
          <w:szCs w:val="16"/>
          <w:shd w:val="clear" w:color="auto" w:fill="FFFFFF"/>
        </w:rPr>
        <w:t>Clinical</w:t>
      </w:r>
      <w:proofErr w:type="spellEnd"/>
      <w:r w:rsidRPr="00F92477">
        <w:rPr>
          <w:rFonts w:ascii="Palatino Linotype" w:hAnsi="Palatino Linotype" w:cs="Arial"/>
          <w:i/>
          <w:iCs/>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Medicine</w:t>
      </w:r>
      <w:proofErr w:type="spellEnd"/>
      <w:r w:rsidRPr="00F92477">
        <w:rPr>
          <w:rFonts w:ascii="Palatino Linotype" w:hAnsi="Palatino Linotype" w:cs="Arial"/>
          <w:sz w:val="16"/>
          <w:szCs w:val="16"/>
          <w:shd w:val="clear" w:color="auto" w:fill="FFFFFF"/>
        </w:rPr>
        <w:t>,</w:t>
      </w:r>
      <w:r w:rsidR="003538EC">
        <w:rPr>
          <w:rFonts w:ascii="Palatino Linotype" w:hAnsi="Palatino Linotype" w:cs="Arial"/>
          <w:sz w:val="16"/>
          <w:szCs w:val="16"/>
          <w:shd w:val="clear" w:color="auto" w:fill="FFFFFF"/>
        </w:rPr>
        <w:t xml:space="preserve"> </w:t>
      </w:r>
      <w:r w:rsidRPr="00F92477">
        <w:rPr>
          <w:rFonts w:ascii="Palatino Linotype" w:hAnsi="Palatino Linotype" w:cs="Arial"/>
          <w:i/>
          <w:iCs/>
          <w:sz w:val="16"/>
          <w:szCs w:val="16"/>
          <w:shd w:val="clear" w:color="auto" w:fill="FFFFFF"/>
        </w:rPr>
        <w:t>11</w:t>
      </w:r>
      <w:r w:rsidRPr="00F92477">
        <w:rPr>
          <w:rFonts w:ascii="Palatino Linotype" w:hAnsi="Palatino Linotype" w:cs="Arial"/>
          <w:sz w:val="16"/>
          <w:szCs w:val="16"/>
          <w:shd w:val="clear" w:color="auto" w:fill="FFFFFF"/>
        </w:rPr>
        <w:t>(21), 6324.</w:t>
      </w:r>
      <w:r w:rsidR="00D1701D">
        <w:rPr>
          <w:rFonts w:ascii="Palatino Linotype" w:hAnsi="Palatino Linotype" w:cs="Arial"/>
          <w:sz w:val="16"/>
          <w:szCs w:val="16"/>
          <w:shd w:val="clear" w:color="auto" w:fill="FFFFFF"/>
        </w:rPr>
        <w:t xml:space="preserve"> </w:t>
      </w:r>
      <w:hyperlink r:id="rId46" w:history="1">
        <w:r w:rsidR="008103D1" w:rsidRPr="00597D4C">
          <w:rPr>
            <w:rStyle w:val="Kpr"/>
            <w:rFonts w:ascii="Palatino Linotype" w:hAnsi="Palatino Linotype" w:cs="Helvetica"/>
            <w:sz w:val="16"/>
            <w:szCs w:val="16"/>
            <w:shd w:val="clear" w:color="auto" w:fill="FFFFFF"/>
          </w:rPr>
          <w:t>https://doi.org/10.3390/jcm11216324</w:t>
        </w:r>
      </w:hyperlink>
      <w:r w:rsidR="008103D1">
        <w:rPr>
          <w:rFonts w:ascii="Palatino Linotype" w:hAnsi="Palatino Linotype" w:cs="Helvetica"/>
          <w:sz w:val="16"/>
          <w:szCs w:val="16"/>
          <w:shd w:val="clear" w:color="auto" w:fill="FFFFFF"/>
        </w:rPr>
        <w:t xml:space="preserve"> </w:t>
      </w:r>
    </w:p>
    <w:p w14:paraId="5925B885" w14:textId="361B4032" w:rsidR="00EE3B26" w:rsidRPr="00B6778F" w:rsidRDefault="00EE3B26" w:rsidP="00F92477">
      <w:pPr>
        <w:spacing w:after="0" w:line="240" w:lineRule="auto"/>
        <w:ind w:left="284" w:hanging="284"/>
        <w:contextualSpacing/>
        <w:jc w:val="both"/>
        <w:rPr>
          <w:rFonts w:ascii="Palatino Linotype" w:hAnsi="Palatino Linotype" w:cs="Arial"/>
          <w:sz w:val="16"/>
          <w:szCs w:val="16"/>
          <w:shd w:val="clear" w:color="auto" w:fill="FFFFFF"/>
        </w:rPr>
      </w:pPr>
      <w:proofErr w:type="spellStart"/>
      <w:r w:rsidRPr="00F92477">
        <w:rPr>
          <w:rFonts w:ascii="Palatino Linotype" w:hAnsi="Palatino Linotype" w:cs="Arial"/>
          <w:sz w:val="16"/>
          <w:szCs w:val="16"/>
          <w:shd w:val="clear" w:color="auto" w:fill="FFFFFF"/>
        </w:rPr>
        <w:t>Pellegrino</w:t>
      </w:r>
      <w:proofErr w:type="spellEnd"/>
      <w:r w:rsidRPr="00F92477">
        <w:rPr>
          <w:rFonts w:ascii="Palatino Linotype" w:hAnsi="Palatino Linotype" w:cs="Arial"/>
          <w:sz w:val="16"/>
          <w:szCs w:val="16"/>
          <w:shd w:val="clear" w:color="auto" w:fill="FFFFFF"/>
        </w:rPr>
        <w:t xml:space="preserve">, A., </w:t>
      </w:r>
      <w:proofErr w:type="spellStart"/>
      <w:r w:rsidRPr="00F92477">
        <w:rPr>
          <w:rFonts w:ascii="Palatino Linotype" w:hAnsi="Palatino Linotype" w:cs="Arial"/>
          <w:sz w:val="16"/>
          <w:szCs w:val="16"/>
          <w:shd w:val="clear" w:color="auto" w:fill="FFFFFF"/>
        </w:rPr>
        <w:t>Stasi</w:t>
      </w:r>
      <w:proofErr w:type="spellEnd"/>
      <w:r w:rsidRPr="00F92477">
        <w:rPr>
          <w:rFonts w:ascii="Palatino Linotype" w:hAnsi="Palatino Linotype" w:cs="Arial"/>
          <w:sz w:val="16"/>
          <w:szCs w:val="16"/>
          <w:shd w:val="clear" w:color="auto" w:fill="FFFFFF"/>
        </w:rPr>
        <w:t xml:space="preserve">, A., &amp; </w:t>
      </w:r>
      <w:proofErr w:type="spellStart"/>
      <w:r w:rsidRPr="00F92477">
        <w:rPr>
          <w:rFonts w:ascii="Palatino Linotype" w:hAnsi="Palatino Linotype" w:cs="Arial"/>
          <w:sz w:val="16"/>
          <w:szCs w:val="16"/>
          <w:shd w:val="clear" w:color="auto" w:fill="FFFFFF"/>
        </w:rPr>
        <w:t>Wang</w:t>
      </w:r>
      <w:proofErr w:type="spellEnd"/>
      <w:r w:rsidRPr="00F92477">
        <w:rPr>
          <w:rFonts w:ascii="Palatino Linotype" w:hAnsi="Palatino Linotype" w:cs="Arial"/>
          <w:sz w:val="16"/>
          <w:szCs w:val="16"/>
          <w:shd w:val="clear" w:color="auto" w:fill="FFFFFF"/>
        </w:rPr>
        <w:t xml:space="preserve">, R. (2023). </w:t>
      </w:r>
      <w:proofErr w:type="spellStart"/>
      <w:r w:rsidRPr="00F92477">
        <w:rPr>
          <w:rFonts w:ascii="Palatino Linotype" w:hAnsi="Palatino Linotype" w:cs="Arial"/>
          <w:sz w:val="16"/>
          <w:szCs w:val="16"/>
          <w:shd w:val="clear" w:color="auto" w:fill="FFFFFF"/>
        </w:rPr>
        <w:t>Exploring</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the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intersection</w:t>
      </w:r>
      <w:proofErr w:type="spellEnd"/>
      <w:r w:rsidRPr="00F92477">
        <w:rPr>
          <w:rFonts w:ascii="Palatino Linotype" w:hAnsi="Palatino Linotype" w:cs="Arial"/>
          <w:sz w:val="16"/>
          <w:szCs w:val="16"/>
          <w:shd w:val="clear" w:color="auto" w:fill="FFFFFF"/>
        </w:rPr>
        <w:t xml:space="preserve"> of </w:t>
      </w:r>
      <w:proofErr w:type="spellStart"/>
      <w:r w:rsidRPr="00F92477">
        <w:rPr>
          <w:rFonts w:ascii="Palatino Linotype" w:hAnsi="Palatino Linotype" w:cs="Arial"/>
          <w:sz w:val="16"/>
          <w:szCs w:val="16"/>
          <w:shd w:val="clear" w:color="auto" w:fill="FFFFFF"/>
        </w:rPr>
        <w:t>sustainable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consumption</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and</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the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Metaverse</w:t>
      </w:r>
      <w:proofErr w:type="spellEnd"/>
      <w:r w:rsidRPr="00F92477">
        <w:rPr>
          <w:rFonts w:ascii="Palatino Linotype" w:hAnsi="Palatino Linotype" w:cs="Arial"/>
          <w:sz w:val="16"/>
          <w:szCs w:val="16"/>
          <w:shd w:val="clear" w:color="auto" w:fill="FFFFFF"/>
        </w:rPr>
        <w:t xml:space="preserve">: A </w:t>
      </w:r>
      <w:proofErr w:type="spellStart"/>
      <w:r w:rsidRPr="00F92477">
        <w:rPr>
          <w:rFonts w:ascii="Palatino Linotype" w:hAnsi="Palatino Linotype" w:cs="Arial"/>
          <w:sz w:val="16"/>
          <w:szCs w:val="16"/>
          <w:shd w:val="clear" w:color="auto" w:fill="FFFFFF"/>
        </w:rPr>
        <w:t>review</w:t>
      </w:r>
      <w:proofErr w:type="spellEnd"/>
      <w:r w:rsidRPr="00F92477">
        <w:rPr>
          <w:rFonts w:ascii="Palatino Linotype" w:hAnsi="Palatino Linotype" w:cs="Arial"/>
          <w:sz w:val="16"/>
          <w:szCs w:val="16"/>
          <w:shd w:val="clear" w:color="auto" w:fill="FFFFFF"/>
        </w:rPr>
        <w:t xml:space="preserve"> of </w:t>
      </w:r>
      <w:proofErr w:type="spellStart"/>
      <w:r w:rsidRPr="00F92477">
        <w:rPr>
          <w:rFonts w:ascii="Palatino Linotype" w:hAnsi="Palatino Linotype" w:cs="Arial"/>
          <w:sz w:val="16"/>
          <w:szCs w:val="16"/>
          <w:shd w:val="clear" w:color="auto" w:fill="FFFFFF"/>
        </w:rPr>
        <w:t>current</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literature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and</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future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research</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directions</w:t>
      </w:r>
      <w:proofErr w:type="spellEnd"/>
      <w:r w:rsidRPr="00F92477">
        <w:rPr>
          <w:rFonts w:ascii="Palatino Linotype" w:hAnsi="Palatino Linotype" w:cs="Arial"/>
          <w:sz w:val="16"/>
          <w:szCs w:val="16"/>
          <w:shd w:val="clear" w:color="auto" w:fill="FFFFFF"/>
        </w:rPr>
        <w:t>.</w:t>
      </w:r>
      <w:r w:rsidR="003538EC">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Heliyon</w:t>
      </w:r>
      <w:proofErr w:type="spellEnd"/>
      <w:r w:rsidR="00DE1A91">
        <w:rPr>
          <w:rFonts w:ascii="Palatino Linotype" w:hAnsi="Palatino Linotype" w:cs="Arial"/>
          <w:i/>
          <w:iCs/>
          <w:sz w:val="16"/>
          <w:szCs w:val="16"/>
          <w:shd w:val="clear" w:color="auto" w:fill="FFFFFF"/>
        </w:rPr>
        <w:t>, 9</w:t>
      </w:r>
      <w:r w:rsidR="00DE1A91" w:rsidRPr="00DE1A91">
        <w:rPr>
          <w:rFonts w:ascii="Palatino Linotype" w:hAnsi="Palatino Linotype" w:cs="Arial"/>
          <w:sz w:val="16"/>
          <w:szCs w:val="16"/>
          <w:shd w:val="clear" w:color="auto" w:fill="FFFFFF"/>
        </w:rPr>
        <w:t>(9), e19190.</w:t>
      </w:r>
      <w:r w:rsidR="00B6778F">
        <w:rPr>
          <w:rFonts w:ascii="Palatino Linotype" w:hAnsi="Palatino Linotype" w:cs="Arial"/>
          <w:sz w:val="16"/>
          <w:szCs w:val="16"/>
          <w:shd w:val="clear" w:color="auto" w:fill="FFFFFF"/>
        </w:rPr>
        <w:t xml:space="preserve"> </w:t>
      </w:r>
      <w:hyperlink r:id="rId47" w:history="1">
        <w:r w:rsidR="008103D1" w:rsidRPr="00597D4C">
          <w:rPr>
            <w:rStyle w:val="Kpr"/>
            <w:rFonts w:ascii="Palatino Linotype" w:hAnsi="Palatino Linotype" w:cs="Arial"/>
            <w:sz w:val="16"/>
            <w:szCs w:val="16"/>
            <w:shd w:val="clear" w:color="auto" w:fill="FFFFFF"/>
          </w:rPr>
          <w:t>https://doi.org/10.1016/j.heliyon.2023.e19190</w:t>
        </w:r>
      </w:hyperlink>
      <w:r w:rsidR="008103D1">
        <w:rPr>
          <w:rFonts w:ascii="Palatino Linotype" w:hAnsi="Palatino Linotype" w:cs="Arial"/>
          <w:sz w:val="16"/>
          <w:szCs w:val="16"/>
          <w:shd w:val="clear" w:color="auto" w:fill="FFFFFF"/>
        </w:rPr>
        <w:t xml:space="preserve"> </w:t>
      </w:r>
    </w:p>
    <w:p w14:paraId="1724B729" w14:textId="787D6633" w:rsidR="00EE3B26" w:rsidRPr="000E0FAB" w:rsidRDefault="00EE3B26" w:rsidP="00F92477">
      <w:pPr>
        <w:spacing w:after="0" w:line="240" w:lineRule="auto"/>
        <w:ind w:left="284" w:hanging="284"/>
        <w:contextualSpacing/>
        <w:jc w:val="both"/>
        <w:rPr>
          <w:rFonts w:ascii="Palatino Linotype" w:hAnsi="Palatino Linotype" w:cs="Times New Roman"/>
          <w:sz w:val="16"/>
          <w:szCs w:val="16"/>
        </w:rPr>
      </w:pPr>
      <w:proofErr w:type="spellStart"/>
      <w:r w:rsidRPr="00F92477">
        <w:rPr>
          <w:rFonts w:ascii="Palatino Linotype" w:hAnsi="Palatino Linotype" w:cs="Times New Roman"/>
          <w:sz w:val="16"/>
          <w:szCs w:val="16"/>
        </w:rPr>
        <w:t>Sadoughi</w:t>
      </w:r>
      <w:proofErr w:type="spellEnd"/>
      <w:r w:rsidRPr="00F92477">
        <w:rPr>
          <w:rFonts w:ascii="Palatino Linotype" w:hAnsi="Palatino Linotype" w:cs="Times New Roman"/>
          <w:sz w:val="16"/>
          <w:szCs w:val="16"/>
        </w:rPr>
        <w:t xml:space="preserve">, F., </w:t>
      </w:r>
      <w:proofErr w:type="spellStart"/>
      <w:r w:rsidRPr="00F92477">
        <w:rPr>
          <w:rFonts w:ascii="Palatino Linotype" w:hAnsi="Palatino Linotype" w:cs="Times New Roman"/>
          <w:sz w:val="16"/>
          <w:szCs w:val="16"/>
        </w:rPr>
        <w:t>Behmanesh</w:t>
      </w:r>
      <w:proofErr w:type="spellEnd"/>
      <w:r w:rsidRPr="00F92477">
        <w:rPr>
          <w:rFonts w:ascii="Palatino Linotype" w:hAnsi="Palatino Linotype" w:cs="Times New Roman"/>
          <w:sz w:val="16"/>
          <w:szCs w:val="16"/>
        </w:rPr>
        <w:t xml:space="preserve">, A., &amp; </w:t>
      </w:r>
      <w:proofErr w:type="spellStart"/>
      <w:r w:rsidRPr="00F92477">
        <w:rPr>
          <w:rFonts w:ascii="Palatino Linotype" w:hAnsi="Palatino Linotype" w:cs="Times New Roman"/>
          <w:sz w:val="16"/>
          <w:szCs w:val="16"/>
        </w:rPr>
        <w:t>Sayfouri</w:t>
      </w:r>
      <w:proofErr w:type="spellEnd"/>
      <w:r w:rsidRPr="00F92477">
        <w:rPr>
          <w:rFonts w:ascii="Palatino Linotype" w:hAnsi="Palatino Linotype" w:cs="Times New Roman"/>
          <w:sz w:val="16"/>
          <w:szCs w:val="16"/>
        </w:rPr>
        <w:t xml:space="preserve">, N. (2020). Internet of </w:t>
      </w:r>
      <w:proofErr w:type="spellStart"/>
      <w:r w:rsidRPr="00F92477">
        <w:rPr>
          <w:rFonts w:ascii="Palatino Linotype" w:hAnsi="Palatino Linotype" w:cs="Times New Roman"/>
          <w:sz w:val="16"/>
          <w:szCs w:val="16"/>
        </w:rPr>
        <w:t>things</w:t>
      </w:r>
      <w:proofErr w:type="spellEnd"/>
      <w:r w:rsidRPr="00F92477">
        <w:rPr>
          <w:rFonts w:ascii="Palatino Linotype" w:hAnsi="Palatino Linotype" w:cs="Times New Roman"/>
          <w:sz w:val="16"/>
          <w:szCs w:val="16"/>
        </w:rPr>
        <w:t xml:space="preserve"> in </w:t>
      </w:r>
      <w:proofErr w:type="spellStart"/>
      <w:r w:rsidRPr="00F92477">
        <w:rPr>
          <w:rFonts w:ascii="Palatino Linotype" w:hAnsi="Palatino Linotype" w:cs="Times New Roman"/>
          <w:sz w:val="16"/>
          <w:szCs w:val="16"/>
        </w:rPr>
        <w:t>medicine</w:t>
      </w:r>
      <w:proofErr w:type="spellEnd"/>
      <w:r w:rsidRPr="00F92477">
        <w:rPr>
          <w:rFonts w:ascii="Palatino Linotype" w:hAnsi="Palatino Linotype" w:cs="Times New Roman"/>
          <w:sz w:val="16"/>
          <w:szCs w:val="16"/>
        </w:rPr>
        <w:t xml:space="preserve">: A </w:t>
      </w:r>
      <w:proofErr w:type="spellStart"/>
      <w:r w:rsidRPr="00F92477">
        <w:rPr>
          <w:rFonts w:ascii="Palatino Linotype" w:hAnsi="Palatino Linotype" w:cs="Times New Roman"/>
          <w:sz w:val="16"/>
          <w:szCs w:val="16"/>
        </w:rPr>
        <w:t>systematic</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mapping</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study</w:t>
      </w:r>
      <w:proofErr w:type="spellEnd"/>
      <w:r w:rsidRPr="00F92477">
        <w:rPr>
          <w:rFonts w:ascii="Palatino Linotype" w:hAnsi="Palatino Linotype" w:cs="Times New Roman"/>
          <w:sz w:val="16"/>
          <w:szCs w:val="16"/>
        </w:rPr>
        <w:t xml:space="preserve">. </w:t>
      </w:r>
      <w:proofErr w:type="spellStart"/>
      <w:r w:rsidRPr="000E0FAB">
        <w:rPr>
          <w:rFonts w:ascii="Palatino Linotype" w:hAnsi="Palatino Linotype" w:cs="Times New Roman"/>
          <w:i/>
          <w:iCs/>
          <w:sz w:val="16"/>
          <w:szCs w:val="16"/>
        </w:rPr>
        <w:t>Journal</w:t>
      </w:r>
      <w:proofErr w:type="spellEnd"/>
      <w:r w:rsidRPr="000E0FAB">
        <w:rPr>
          <w:rFonts w:ascii="Palatino Linotype" w:hAnsi="Palatino Linotype" w:cs="Times New Roman"/>
          <w:i/>
          <w:iCs/>
          <w:sz w:val="16"/>
          <w:szCs w:val="16"/>
        </w:rPr>
        <w:t xml:space="preserve"> of </w:t>
      </w:r>
      <w:proofErr w:type="spellStart"/>
      <w:r w:rsidRPr="000E0FAB">
        <w:rPr>
          <w:rFonts w:ascii="Palatino Linotype" w:hAnsi="Palatino Linotype" w:cs="Times New Roman"/>
          <w:i/>
          <w:iCs/>
          <w:sz w:val="16"/>
          <w:szCs w:val="16"/>
        </w:rPr>
        <w:t>biomedical</w:t>
      </w:r>
      <w:proofErr w:type="spellEnd"/>
      <w:r w:rsidRPr="000E0FAB">
        <w:rPr>
          <w:rFonts w:ascii="Palatino Linotype" w:hAnsi="Palatino Linotype" w:cs="Times New Roman"/>
          <w:i/>
          <w:iCs/>
          <w:sz w:val="16"/>
          <w:szCs w:val="16"/>
        </w:rPr>
        <w:t xml:space="preserve"> </w:t>
      </w:r>
      <w:proofErr w:type="spellStart"/>
      <w:r w:rsidRPr="000E0FAB">
        <w:rPr>
          <w:rFonts w:ascii="Palatino Linotype" w:hAnsi="Palatino Linotype" w:cs="Times New Roman"/>
          <w:i/>
          <w:iCs/>
          <w:sz w:val="16"/>
          <w:szCs w:val="16"/>
        </w:rPr>
        <w:t>informatics</w:t>
      </w:r>
      <w:proofErr w:type="spellEnd"/>
      <w:r w:rsidRPr="000E0FAB">
        <w:rPr>
          <w:rFonts w:ascii="Palatino Linotype" w:hAnsi="Palatino Linotype" w:cs="Times New Roman"/>
          <w:i/>
          <w:iCs/>
          <w:sz w:val="16"/>
          <w:szCs w:val="16"/>
        </w:rPr>
        <w:t>,</w:t>
      </w:r>
      <w:r w:rsidRPr="00F92477">
        <w:rPr>
          <w:rFonts w:ascii="Palatino Linotype" w:hAnsi="Palatino Linotype" w:cs="Times New Roman"/>
          <w:sz w:val="16"/>
          <w:szCs w:val="16"/>
        </w:rPr>
        <w:t xml:space="preserve"> 103, </w:t>
      </w:r>
      <w:r w:rsidRPr="000E0FAB">
        <w:rPr>
          <w:rFonts w:ascii="Palatino Linotype" w:hAnsi="Palatino Linotype" w:cs="Times New Roman"/>
          <w:sz w:val="16"/>
          <w:szCs w:val="16"/>
        </w:rPr>
        <w:t>103383.</w:t>
      </w:r>
      <w:r w:rsidR="000E0FAB" w:rsidRPr="000E0FAB">
        <w:rPr>
          <w:rFonts w:ascii="Palatino Linotype" w:hAnsi="Palatino Linotype" w:cs="Times New Roman"/>
          <w:sz w:val="16"/>
          <w:szCs w:val="16"/>
        </w:rPr>
        <w:t xml:space="preserve"> </w:t>
      </w:r>
      <w:hyperlink r:id="rId48" w:history="1">
        <w:r w:rsidR="008103D1" w:rsidRPr="00597D4C">
          <w:rPr>
            <w:rStyle w:val="Kpr"/>
            <w:rFonts w:ascii="Palatino Linotype" w:hAnsi="Palatino Linotype" w:cs="Times New Roman"/>
            <w:sz w:val="16"/>
            <w:szCs w:val="16"/>
          </w:rPr>
          <w:t>https://doi.org/10.1016/j.jbi.2020.103383</w:t>
        </w:r>
      </w:hyperlink>
      <w:r w:rsidR="008103D1">
        <w:rPr>
          <w:rFonts w:ascii="Palatino Linotype" w:hAnsi="Palatino Linotype" w:cs="Times New Roman"/>
          <w:sz w:val="16"/>
          <w:szCs w:val="16"/>
        </w:rPr>
        <w:t xml:space="preserve"> </w:t>
      </w:r>
    </w:p>
    <w:p w14:paraId="7693687F" w14:textId="07C9A805" w:rsidR="00EE3B26" w:rsidRPr="00AB3533" w:rsidRDefault="00EE3B26" w:rsidP="00F92477">
      <w:pPr>
        <w:spacing w:after="0" w:line="240" w:lineRule="auto"/>
        <w:ind w:left="284" w:hanging="284"/>
        <w:contextualSpacing/>
        <w:jc w:val="both"/>
        <w:rPr>
          <w:rFonts w:ascii="Palatino Linotype" w:hAnsi="Palatino Linotype" w:cs="Times New Roman"/>
          <w:sz w:val="10"/>
          <w:szCs w:val="10"/>
        </w:rPr>
      </w:pPr>
      <w:proofErr w:type="spellStart"/>
      <w:r w:rsidRPr="00F92477">
        <w:rPr>
          <w:rFonts w:ascii="Palatino Linotype" w:hAnsi="Palatino Linotype" w:cs="Times New Roman"/>
          <w:sz w:val="16"/>
          <w:szCs w:val="16"/>
        </w:rPr>
        <w:t>Sebastian</w:t>
      </w:r>
      <w:proofErr w:type="spellEnd"/>
      <w:r w:rsidRPr="00F92477">
        <w:rPr>
          <w:rFonts w:ascii="Palatino Linotype" w:hAnsi="Palatino Linotype" w:cs="Times New Roman"/>
          <w:sz w:val="16"/>
          <w:szCs w:val="16"/>
        </w:rPr>
        <w:t xml:space="preserve">, S. R., &amp; </w:t>
      </w:r>
      <w:proofErr w:type="spellStart"/>
      <w:r w:rsidRPr="00F92477">
        <w:rPr>
          <w:rFonts w:ascii="Palatino Linotype" w:hAnsi="Palatino Linotype" w:cs="Times New Roman"/>
          <w:sz w:val="16"/>
          <w:szCs w:val="16"/>
        </w:rPr>
        <w:t>Babu</w:t>
      </w:r>
      <w:proofErr w:type="spellEnd"/>
      <w:r w:rsidRPr="00F92477">
        <w:rPr>
          <w:rFonts w:ascii="Palatino Linotype" w:hAnsi="Palatino Linotype" w:cs="Times New Roman"/>
          <w:sz w:val="16"/>
          <w:szCs w:val="16"/>
        </w:rPr>
        <w:t xml:space="preserve">, B. P. (2022). </w:t>
      </w:r>
      <w:proofErr w:type="spellStart"/>
      <w:r w:rsidRPr="00F92477">
        <w:rPr>
          <w:rFonts w:ascii="Palatino Linotype" w:hAnsi="Palatino Linotype" w:cs="Times New Roman"/>
          <w:sz w:val="16"/>
          <w:szCs w:val="16"/>
        </w:rPr>
        <w:t>Impact</w:t>
      </w:r>
      <w:proofErr w:type="spellEnd"/>
      <w:r w:rsidRPr="00F92477">
        <w:rPr>
          <w:rFonts w:ascii="Palatino Linotype" w:hAnsi="Palatino Linotype" w:cs="Times New Roman"/>
          <w:sz w:val="16"/>
          <w:szCs w:val="16"/>
        </w:rPr>
        <w:t xml:space="preserve"> of </w:t>
      </w:r>
      <w:proofErr w:type="spellStart"/>
      <w:r w:rsidRPr="00F92477">
        <w:rPr>
          <w:rFonts w:ascii="Palatino Linotype" w:hAnsi="Palatino Linotype" w:cs="Times New Roman"/>
          <w:sz w:val="16"/>
          <w:szCs w:val="16"/>
        </w:rPr>
        <w:t>metaverse</w:t>
      </w:r>
      <w:proofErr w:type="spellEnd"/>
      <w:r w:rsidRPr="00F92477">
        <w:rPr>
          <w:rFonts w:ascii="Palatino Linotype" w:hAnsi="Palatino Linotype" w:cs="Times New Roman"/>
          <w:sz w:val="16"/>
          <w:szCs w:val="16"/>
        </w:rPr>
        <w:t xml:space="preserve"> in </w:t>
      </w:r>
      <w:proofErr w:type="spellStart"/>
      <w:r w:rsidRPr="00F92477">
        <w:rPr>
          <w:rFonts w:ascii="Palatino Linotype" w:hAnsi="Palatino Linotype" w:cs="Times New Roman"/>
          <w:sz w:val="16"/>
          <w:szCs w:val="16"/>
        </w:rPr>
        <w:t>health</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care</w:t>
      </w:r>
      <w:proofErr w:type="spellEnd"/>
      <w:r w:rsidRPr="00F92477">
        <w:rPr>
          <w:rFonts w:ascii="Palatino Linotype" w:hAnsi="Palatino Linotype" w:cs="Times New Roman"/>
          <w:sz w:val="16"/>
          <w:szCs w:val="16"/>
        </w:rPr>
        <w:t xml:space="preserve">: </w:t>
      </w:r>
      <w:r w:rsidR="00AB3533">
        <w:rPr>
          <w:rFonts w:ascii="Palatino Linotype" w:hAnsi="Palatino Linotype" w:cs="Times New Roman"/>
          <w:sz w:val="16"/>
          <w:szCs w:val="16"/>
        </w:rPr>
        <w:t>A</w:t>
      </w:r>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study</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from</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the</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care</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giver’s</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perspective</w:t>
      </w:r>
      <w:proofErr w:type="spellEnd"/>
      <w:r w:rsidRPr="00F92477">
        <w:rPr>
          <w:rFonts w:ascii="Palatino Linotype" w:hAnsi="Palatino Linotype" w:cs="Times New Roman"/>
          <w:sz w:val="16"/>
          <w:szCs w:val="16"/>
        </w:rPr>
        <w:t xml:space="preserve">. </w:t>
      </w:r>
      <w:r w:rsidRPr="00AB3533">
        <w:rPr>
          <w:rFonts w:ascii="Palatino Linotype" w:hAnsi="Palatino Linotype" w:cs="Times New Roman"/>
          <w:i/>
          <w:iCs/>
          <w:sz w:val="16"/>
          <w:szCs w:val="16"/>
        </w:rPr>
        <w:t xml:space="preserve">International </w:t>
      </w:r>
      <w:proofErr w:type="spellStart"/>
      <w:r w:rsidRPr="00AB3533">
        <w:rPr>
          <w:rFonts w:ascii="Palatino Linotype" w:hAnsi="Palatino Linotype" w:cs="Times New Roman"/>
          <w:i/>
          <w:iCs/>
          <w:sz w:val="16"/>
          <w:szCs w:val="16"/>
        </w:rPr>
        <w:t>Journal</w:t>
      </w:r>
      <w:proofErr w:type="spellEnd"/>
      <w:r w:rsidRPr="00AB3533">
        <w:rPr>
          <w:rFonts w:ascii="Palatino Linotype" w:hAnsi="Palatino Linotype" w:cs="Times New Roman"/>
          <w:i/>
          <w:iCs/>
          <w:sz w:val="16"/>
          <w:szCs w:val="16"/>
        </w:rPr>
        <w:t xml:space="preserve"> of </w:t>
      </w:r>
      <w:proofErr w:type="spellStart"/>
      <w:r w:rsidRPr="00AB3533">
        <w:rPr>
          <w:rFonts w:ascii="Palatino Linotype" w:hAnsi="Palatino Linotype" w:cs="Times New Roman"/>
          <w:i/>
          <w:iCs/>
          <w:sz w:val="16"/>
          <w:szCs w:val="16"/>
        </w:rPr>
        <w:t>Community</w:t>
      </w:r>
      <w:proofErr w:type="spellEnd"/>
      <w:r w:rsidRPr="00AB3533">
        <w:rPr>
          <w:rFonts w:ascii="Palatino Linotype" w:hAnsi="Palatino Linotype" w:cs="Times New Roman"/>
          <w:i/>
          <w:iCs/>
          <w:sz w:val="16"/>
          <w:szCs w:val="16"/>
        </w:rPr>
        <w:t xml:space="preserve"> </w:t>
      </w:r>
      <w:proofErr w:type="spellStart"/>
      <w:r w:rsidRPr="00AB3533">
        <w:rPr>
          <w:rFonts w:ascii="Palatino Linotype" w:hAnsi="Palatino Linotype" w:cs="Times New Roman"/>
          <w:i/>
          <w:iCs/>
          <w:sz w:val="16"/>
          <w:szCs w:val="16"/>
        </w:rPr>
        <w:t>Medicine</w:t>
      </w:r>
      <w:proofErr w:type="spellEnd"/>
      <w:r w:rsidRPr="00AB3533">
        <w:rPr>
          <w:rFonts w:ascii="Palatino Linotype" w:hAnsi="Palatino Linotype" w:cs="Times New Roman"/>
          <w:i/>
          <w:iCs/>
          <w:sz w:val="16"/>
          <w:szCs w:val="16"/>
        </w:rPr>
        <w:t xml:space="preserve"> </w:t>
      </w:r>
      <w:proofErr w:type="spellStart"/>
      <w:r w:rsidRPr="00AB3533">
        <w:rPr>
          <w:rFonts w:ascii="Palatino Linotype" w:hAnsi="Palatino Linotype" w:cs="Times New Roman"/>
          <w:i/>
          <w:iCs/>
          <w:sz w:val="16"/>
          <w:szCs w:val="16"/>
        </w:rPr>
        <w:t>and</w:t>
      </w:r>
      <w:proofErr w:type="spellEnd"/>
      <w:r w:rsidRPr="00AB3533">
        <w:rPr>
          <w:rFonts w:ascii="Palatino Linotype" w:hAnsi="Palatino Linotype" w:cs="Times New Roman"/>
          <w:i/>
          <w:iCs/>
          <w:sz w:val="16"/>
          <w:szCs w:val="16"/>
        </w:rPr>
        <w:t xml:space="preserve"> </w:t>
      </w:r>
      <w:proofErr w:type="spellStart"/>
      <w:r w:rsidRPr="00AB3533">
        <w:rPr>
          <w:rFonts w:ascii="Palatino Linotype" w:hAnsi="Palatino Linotype" w:cs="Times New Roman"/>
          <w:i/>
          <w:iCs/>
          <w:sz w:val="16"/>
          <w:szCs w:val="16"/>
        </w:rPr>
        <w:t>Public</w:t>
      </w:r>
      <w:proofErr w:type="spellEnd"/>
      <w:r w:rsidRPr="00AB3533">
        <w:rPr>
          <w:rFonts w:ascii="Palatino Linotype" w:hAnsi="Palatino Linotype" w:cs="Times New Roman"/>
          <w:i/>
          <w:iCs/>
          <w:sz w:val="16"/>
          <w:szCs w:val="16"/>
        </w:rPr>
        <w:t xml:space="preserve"> </w:t>
      </w:r>
      <w:proofErr w:type="spellStart"/>
      <w:r w:rsidRPr="00AB3533">
        <w:rPr>
          <w:rFonts w:ascii="Palatino Linotype" w:hAnsi="Palatino Linotype" w:cs="Times New Roman"/>
          <w:i/>
          <w:iCs/>
          <w:sz w:val="16"/>
          <w:szCs w:val="16"/>
        </w:rPr>
        <w:t>Health</w:t>
      </w:r>
      <w:proofErr w:type="spellEnd"/>
      <w:r w:rsidRPr="00AB3533">
        <w:rPr>
          <w:rFonts w:ascii="Palatino Linotype" w:hAnsi="Palatino Linotype" w:cs="Times New Roman"/>
          <w:i/>
          <w:iCs/>
          <w:sz w:val="16"/>
          <w:szCs w:val="16"/>
        </w:rPr>
        <w:t>, 9</w:t>
      </w:r>
      <w:r w:rsidRPr="00F92477">
        <w:rPr>
          <w:rFonts w:ascii="Palatino Linotype" w:hAnsi="Palatino Linotype" w:cs="Times New Roman"/>
          <w:sz w:val="16"/>
          <w:szCs w:val="16"/>
        </w:rPr>
        <w:t>(12), 4613</w:t>
      </w:r>
      <w:r w:rsidR="00AB3533">
        <w:rPr>
          <w:rFonts w:ascii="Palatino Linotype" w:hAnsi="Palatino Linotype" w:cs="Times New Roman"/>
          <w:sz w:val="16"/>
          <w:szCs w:val="16"/>
        </w:rPr>
        <w:t>-4616</w:t>
      </w:r>
      <w:r w:rsidRPr="00F92477">
        <w:rPr>
          <w:rFonts w:ascii="Palatino Linotype" w:hAnsi="Palatino Linotype" w:cs="Times New Roman"/>
          <w:sz w:val="16"/>
          <w:szCs w:val="16"/>
        </w:rPr>
        <w:t>.</w:t>
      </w:r>
      <w:r w:rsidR="00AB3533">
        <w:rPr>
          <w:rFonts w:ascii="Palatino Linotype" w:hAnsi="Palatino Linotype" w:cs="Times New Roman"/>
          <w:sz w:val="16"/>
          <w:szCs w:val="16"/>
        </w:rPr>
        <w:t xml:space="preserve"> </w:t>
      </w:r>
      <w:hyperlink r:id="rId49" w:history="1">
        <w:r w:rsidR="008103D1" w:rsidRPr="00597D4C">
          <w:rPr>
            <w:rStyle w:val="Kpr"/>
            <w:rFonts w:ascii="Palatino Linotype" w:hAnsi="Palatino Linotype"/>
            <w:sz w:val="16"/>
            <w:szCs w:val="16"/>
          </w:rPr>
          <w:t>https://dx.doi.org/10.18203/2394-6040.ijcmph20223221</w:t>
        </w:r>
      </w:hyperlink>
      <w:r w:rsidR="008103D1">
        <w:rPr>
          <w:rFonts w:ascii="Palatino Linotype" w:hAnsi="Palatino Linotype"/>
          <w:sz w:val="16"/>
          <w:szCs w:val="16"/>
        </w:rPr>
        <w:t xml:space="preserve"> </w:t>
      </w:r>
    </w:p>
    <w:p w14:paraId="101CD0B8" w14:textId="4BECDF40" w:rsidR="00EE3B26" w:rsidRPr="00AB3533" w:rsidRDefault="00EE3B26" w:rsidP="00F92477">
      <w:pPr>
        <w:spacing w:after="0" w:line="240" w:lineRule="auto"/>
        <w:ind w:left="284" w:hanging="284"/>
        <w:contextualSpacing/>
        <w:jc w:val="both"/>
        <w:rPr>
          <w:rFonts w:ascii="Palatino Linotype" w:hAnsi="Palatino Linotype" w:cs="Times New Roman"/>
          <w:sz w:val="10"/>
          <w:szCs w:val="10"/>
        </w:rPr>
      </w:pPr>
      <w:proofErr w:type="spellStart"/>
      <w:r w:rsidRPr="00F92477">
        <w:rPr>
          <w:rFonts w:ascii="Palatino Linotype" w:hAnsi="Palatino Linotype" w:cs="Arial"/>
          <w:sz w:val="16"/>
          <w:szCs w:val="16"/>
          <w:shd w:val="clear" w:color="auto" w:fill="FFFFFF"/>
        </w:rPr>
        <w:t>Seymour</w:t>
      </w:r>
      <w:proofErr w:type="spellEnd"/>
      <w:r w:rsidRPr="00F92477">
        <w:rPr>
          <w:rFonts w:ascii="Palatino Linotype" w:hAnsi="Palatino Linotype" w:cs="Arial"/>
          <w:sz w:val="16"/>
          <w:szCs w:val="16"/>
          <w:shd w:val="clear" w:color="auto" w:fill="FFFFFF"/>
        </w:rPr>
        <w:t xml:space="preserve">, N. E. (2008). VR </w:t>
      </w:r>
      <w:proofErr w:type="spellStart"/>
      <w:r w:rsidRPr="00F92477">
        <w:rPr>
          <w:rFonts w:ascii="Palatino Linotype" w:hAnsi="Palatino Linotype" w:cs="Arial"/>
          <w:sz w:val="16"/>
          <w:szCs w:val="16"/>
          <w:shd w:val="clear" w:color="auto" w:fill="FFFFFF"/>
        </w:rPr>
        <w:t>to</w:t>
      </w:r>
      <w:proofErr w:type="spellEnd"/>
      <w:r w:rsidRPr="00F92477">
        <w:rPr>
          <w:rFonts w:ascii="Palatino Linotype" w:hAnsi="Palatino Linotype" w:cs="Arial"/>
          <w:sz w:val="16"/>
          <w:szCs w:val="16"/>
          <w:shd w:val="clear" w:color="auto" w:fill="FFFFFF"/>
        </w:rPr>
        <w:t xml:space="preserve"> OR: </w:t>
      </w:r>
      <w:r w:rsidR="00AB3533">
        <w:rPr>
          <w:rFonts w:ascii="Palatino Linotype" w:hAnsi="Palatino Linotype" w:cs="Arial"/>
          <w:sz w:val="16"/>
          <w:szCs w:val="16"/>
          <w:shd w:val="clear" w:color="auto" w:fill="FFFFFF"/>
        </w:rPr>
        <w:t>A</w:t>
      </w:r>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review</w:t>
      </w:r>
      <w:proofErr w:type="spellEnd"/>
      <w:r w:rsidRPr="00F92477">
        <w:rPr>
          <w:rFonts w:ascii="Palatino Linotype" w:hAnsi="Palatino Linotype" w:cs="Arial"/>
          <w:sz w:val="16"/>
          <w:szCs w:val="16"/>
          <w:shd w:val="clear" w:color="auto" w:fill="FFFFFF"/>
        </w:rPr>
        <w:t xml:space="preserve"> of </w:t>
      </w:r>
      <w:proofErr w:type="spellStart"/>
      <w:r w:rsidRPr="00F92477">
        <w:rPr>
          <w:rFonts w:ascii="Palatino Linotype" w:hAnsi="Palatino Linotype" w:cs="Arial"/>
          <w:sz w:val="16"/>
          <w:szCs w:val="16"/>
          <w:shd w:val="clear" w:color="auto" w:fill="FFFFFF"/>
        </w:rPr>
        <w:t>the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evidence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that</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virtual</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reality</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simulation</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improves</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operating</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room</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performance</w:t>
      </w:r>
      <w:proofErr w:type="spellEnd"/>
      <w:r w:rsidRPr="00F92477">
        <w:rPr>
          <w:rFonts w:ascii="Palatino Linotype" w:hAnsi="Palatino Linotype" w:cs="Arial"/>
          <w:sz w:val="16"/>
          <w:szCs w:val="16"/>
          <w:shd w:val="clear" w:color="auto" w:fill="FFFFFF"/>
        </w:rPr>
        <w:t>.</w:t>
      </w:r>
      <w:r w:rsidR="003538EC">
        <w:rPr>
          <w:rFonts w:ascii="Palatino Linotype" w:hAnsi="Palatino Linotype" w:cs="Arial"/>
          <w:sz w:val="16"/>
          <w:szCs w:val="16"/>
          <w:shd w:val="clear" w:color="auto" w:fill="FFFFFF"/>
        </w:rPr>
        <w:t xml:space="preserve"> </w:t>
      </w:r>
      <w:r w:rsidRPr="00F92477">
        <w:rPr>
          <w:rFonts w:ascii="Palatino Linotype" w:hAnsi="Palatino Linotype" w:cs="Arial"/>
          <w:i/>
          <w:iCs/>
          <w:sz w:val="16"/>
          <w:szCs w:val="16"/>
          <w:shd w:val="clear" w:color="auto" w:fill="FFFFFF"/>
        </w:rPr>
        <w:t xml:space="preserve">World </w:t>
      </w:r>
      <w:proofErr w:type="spellStart"/>
      <w:r w:rsidRPr="00F92477">
        <w:rPr>
          <w:rFonts w:ascii="Palatino Linotype" w:hAnsi="Palatino Linotype" w:cs="Arial"/>
          <w:i/>
          <w:iCs/>
          <w:sz w:val="16"/>
          <w:szCs w:val="16"/>
          <w:shd w:val="clear" w:color="auto" w:fill="FFFFFF"/>
        </w:rPr>
        <w:t>journal</w:t>
      </w:r>
      <w:proofErr w:type="spellEnd"/>
      <w:r w:rsidRPr="00F92477">
        <w:rPr>
          <w:rFonts w:ascii="Palatino Linotype" w:hAnsi="Palatino Linotype" w:cs="Arial"/>
          <w:i/>
          <w:iCs/>
          <w:sz w:val="16"/>
          <w:szCs w:val="16"/>
          <w:shd w:val="clear" w:color="auto" w:fill="FFFFFF"/>
        </w:rPr>
        <w:t xml:space="preserve"> of </w:t>
      </w:r>
      <w:proofErr w:type="spellStart"/>
      <w:r w:rsidRPr="00F92477">
        <w:rPr>
          <w:rFonts w:ascii="Palatino Linotype" w:hAnsi="Palatino Linotype" w:cs="Arial"/>
          <w:i/>
          <w:iCs/>
          <w:sz w:val="16"/>
          <w:szCs w:val="16"/>
          <w:shd w:val="clear" w:color="auto" w:fill="FFFFFF"/>
        </w:rPr>
        <w:t>surgery</w:t>
      </w:r>
      <w:proofErr w:type="spellEnd"/>
      <w:r w:rsidRPr="00F92477">
        <w:rPr>
          <w:rFonts w:ascii="Palatino Linotype" w:hAnsi="Palatino Linotype" w:cs="Arial"/>
          <w:sz w:val="16"/>
          <w:szCs w:val="16"/>
          <w:shd w:val="clear" w:color="auto" w:fill="FFFFFF"/>
        </w:rPr>
        <w:t>,</w:t>
      </w:r>
      <w:r w:rsidR="003538EC">
        <w:rPr>
          <w:rFonts w:ascii="Palatino Linotype" w:hAnsi="Palatino Linotype" w:cs="Arial"/>
          <w:sz w:val="16"/>
          <w:szCs w:val="16"/>
          <w:shd w:val="clear" w:color="auto" w:fill="FFFFFF"/>
        </w:rPr>
        <w:t xml:space="preserve"> </w:t>
      </w:r>
      <w:r w:rsidRPr="00F92477">
        <w:rPr>
          <w:rFonts w:ascii="Palatino Linotype" w:hAnsi="Palatino Linotype" w:cs="Arial"/>
          <w:i/>
          <w:iCs/>
          <w:sz w:val="16"/>
          <w:szCs w:val="16"/>
          <w:shd w:val="clear" w:color="auto" w:fill="FFFFFF"/>
        </w:rPr>
        <w:t>32</w:t>
      </w:r>
      <w:r w:rsidRPr="00F92477">
        <w:rPr>
          <w:rFonts w:ascii="Palatino Linotype" w:hAnsi="Palatino Linotype" w:cs="Arial"/>
          <w:sz w:val="16"/>
          <w:szCs w:val="16"/>
          <w:shd w:val="clear" w:color="auto" w:fill="FFFFFF"/>
        </w:rPr>
        <w:t>, 182-188.</w:t>
      </w:r>
      <w:r w:rsidR="00AB3533">
        <w:rPr>
          <w:rFonts w:ascii="Palatino Linotype" w:hAnsi="Palatino Linotype" w:cs="Arial"/>
          <w:sz w:val="16"/>
          <w:szCs w:val="16"/>
          <w:shd w:val="clear" w:color="auto" w:fill="FFFFFF"/>
        </w:rPr>
        <w:t xml:space="preserve"> </w:t>
      </w:r>
      <w:hyperlink r:id="rId50" w:history="1">
        <w:r w:rsidR="008103D1" w:rsidRPr="00597D4C">
          <w:rPr>
            <w:rStyle w:val="Kpr"/>
            <w:rFonts w:ascii="Palatino Linotype" w:hAnsi="Palatino Linotype"/>
            <w:sz w:val="16"/>
            <w:szCs w:val="16"/>
            <w:shd w:val="clear" w:color="auto" w:fill="FFFFFF"/>
          </w:rPr>
          <w:t>https://doi.org/10.1007/s00268-007-9307-9</w:t>
        </w:r>
      </w:hyperlink>
      <w:r w:rsidR="008103D1">
        <w:rPr>
          <w:rFonts w:ascii="Palatino Linotype" w:hAnsi="Palatino Linotype"/>
          <w:sz w:val="16"/>
          <w:szCs w:val="16"/>
          <w:shd w:val="clear" w:color="auto" w:fill="FFFFFF"/>
        </w:rPr>
        <w:t xml:space="preserve"> </w:t>
      </w:r>
    </w:p>
    <w:p w14:paraId="3C7FCAA2" w14:textId="723D28B6" w:rsidR="00EE3B26" w:rsidRPr="00F92477" w:rsidRDefault="00EE3B26" w:rsidP="00F92477">
      <w:pPr>
        <w:spacing w:after="0" w:line="240" w:lineRule="auto"/>
        <w:ind w:left="284" w:hanging="284"/>
        <w:contextualSpacing/>
        <w:jc w:val="both"/>
        <w:rPr>
          <w:rFonts w:ascii="Palatino Linotype" w:hAnsi="Palatino Linotype" w:cs="Times New Roman"/>
          <w:i/>
          <w:iCs/>
          <w:sz w:val="16"/>
          <w:szCs w:val="16"/>
        </w:rPr>
      </w:pPr>
      <w:r w:rsidRPr="00F92477">
        <w:rPr>
          <w:rFonts w:ascii="Palatino Linotype" w:hAnsi="Palatino Linotype" w:cs="Times New Roman"/>
          <w:sz w:val="16"/>
          <w:szCs w:val="16"/>
        </w:rPr>
        <w:t xml:space="preserve">Söyler, S., &amp; </w:t>
      </w:r>
      <w:proofErr w:type="spellStart"/>
      <w:r w:rsidRPr="00F92477">
        <w:rPr>
          <w:rFonts w:ascii="Palatino Linotype" w:hAnsi="Palatino Linotype" w:cs="Times New Roman"/>
          <w:sz w:val="16"/>
          <w:szCs w:val="16"/>
        </w:rPr>
        <w:t>Averbek</w:t>
      </w:r>
      <w:proofErr w:type="spellEnd"/>
      <w:r w:rsidRPr="00F92477">
        <w:rPr>
          <w:rFonts w:ascii="Palatino Linotype" w:hAnsi="Palatino Linotype" w:cs="Times New Roman"/>
          <w:sz w:val="16"/>
          <w:szCs w:val="16"/>
        </w:rPr>
        <w:t xml:space="preserve">, G. S. (2022). Sağlık </w:t>
      </w:r>
      <w:r w:rsidR="00AB3533" w:rsidRPr="00F92477">
        <w:rPr>
          <w:rFonts w:ascii="Palatino Linotype" w:hAnsi="Palatino Linotype" w:cs="Times New Roman"/>
          <w:sz w:val="16"/>
          <w:szCs w:val="16"/>
        </w:rPr>
        <w:t xml:space="preserve">teknolojileri ve </w:t>
      </w:r>
      <w:proofErr w:type="spellStart"/>
      <w:r w:rsidR="00AB3533" w:rsidRPr="00F92477">
        <w:rPr>
          <w:rFonts w:ascii="Palatino Linotype" w:hAnsi="Palatino Linotype" w:cs="Times New Roman"/>
          <w:sz w:val="16"/>
          <w:szCs w:val="16"/>
        </w:rPr>
        <w:t>metaverse</w:t>
      </w:r>
      <w:proofErr w:type="spellEnd"/>
      <w:r w:rsidRPr="00F92477">
        <w:rPr>
          <w:rFonts w:ascii="Palatino Linotype" w:hAnsi="Palatino Linotype" w:cs="Times New Roman"/>
          <w:sz w:val="16"/>
          <w:szCs w:val="16"/>
        </w:rPr>
        <w:t xml:space="preserve">: Potansiyel Uygulama </w:t>
      </w:r>
      <w:r w:rsidR="00AB3533">
        <w:rPr>
          <w:rFonts w:ascii="Palatino Linotype" w:hAnsi="Palatino Linotype" w:cs="Times New Roman"/>
          <w:sz w:val="16"/>
          <w:szCs w:val="16"/>
        </w:rPr>
        <w:t>a</w:t>
      </w:r>
      <w:r w:rsidRPr="00F92477">
        <w:rPr>
          <w:rFonts w:ascii="Palatino Linotype" w:hAnsi="Palatino Linotype" w:cs="Times New Roman"/>
          <w:sz w:val="16"/>
          <w:szCs w:val="16"/>
        </w:rPr>
        <w:t xml:space="preserve">lanları </w:t>
      </w:r>
      <w:r w:rsidR="00AB3533" w:rsidRPr="00F92477">
        <w:rPr>
          <w:rFonts w:ascii="Palatino Linotype" w:hAnsi="Palatino Linotype" w:cs="Times New Roman"/>
          <w:sz w:val="16"/>
          <w:szCs w:val="16"/>
        </w:rPr>
        <w:t>ve mevcut engeller</w:t>
      </w:r>
      <w:r w:rsidRPr="00F92477">
        <w:rPr>
          <w:rFonts w:ascii="Palatino Linotype" w:hAnsi="Palatino Linotype" w:cs="Times New Roman"/>
          <w:sz w:val="16"/>
          <w:szCs w:val="16"/>
        </w:rPr>
        <w:t xml:space="preserve">. </w:t>
      </w:r>
      <w:r w:rsidRPr="00F92477">
        <w:rPr>
          <w:rFonts w:ascii="Palatino Linotype" w:hAnsi="Palatino Linotype" w:cs="Times New Roman"/>
          <w:i/>
          <w:iCs/>
          <w:sz w:val="16"/>
          <w:szCs w:val="16"/>
        </w:rPr>
        <w:t xml:space="preserve">International Anatolia </w:t>
      </w:r>
      <w:proofErr w:type="spellStart"/>
      <w:r w:rsidRPr="00F92477">
        <w:rPr>
          <w:rFonts w:ascii="Palatino Linotype" w:hAnsi="Palatino Linotype" w:cs="Times New Roman"/>
          <w:i/>
          <w:iCs/>
          <w:sz w:val="16"/>
          <w:szCs w:val="16"/>
        </w:rPr>
        <w:t>Academic</w:t>
      </w:r>
      <w:proofErr w:type="spellEnd"/>
      <w:r w:rsidRPr="00F92477">
        <w:rPr>
          <w:rFonts w:ascii="Palatino Linotype" w:hAnsi="Palatino Linotype" w:cs="Times New Roman"/>
          <w:i/>
          <w:iCs/>
          <w:sz w:val="16"/>
          <w:szCs w:val="16"/>
        </w:rPr>
        <w:t xml:space="preserve"> Online </w:t>
      </w:r>
      <w:proofErr w:type="spellStart"/>
      <w:r w:rsidRPr="00F92477">
        <w:rPr>
          <w:rFonts w:ascii="Palatino Linotype" w:hAnsi="Palatino Linotype" w:cs="Times New Roman"/>
          <w:i/>
          <w:iCs/>
          <w:sz w:val="16"/>
          <w:szCs w:val="16"/>
        </w:rPr>
        <w:t>Journal</w:t>
      </w:r>
      <w:proofErr w:type="spellEnd"/>
      <w:r w:rsidRPr="00F92477">
        <w:rPr>
          <w:rFonts w:ascii="Palatino Linotype" w:hAnsi="Palatino Linotype" w:cs="Times New Roman"/>
          <w:i/>
          <w:iCs/>
          <w:sz w:val="16"/>
          <w:szCs w:val="16"/>
        </w:rPr>
        <w:t xml:space="preserve"> </w:t>
      </w:r>
      <w:proofErr w:type="spellStart"/>
      <w:r w:rsidRPr="00F92477">
        <w:rPr>
          <w:rFonts w:ascii="Palatino Linotype" w:hAnsi="Palatino Linotype" w:cs="Times New Roman"/>
          <w:i/>
          <w:iCs/>
          <w:sz w:val="16"/>
          <w:szCs w:val="16"/>
        </w:rPr>
        <w:t>Health</w:t>
      </w:r>
      <w:proofErr w:type="spellEnd"/>
      <w:r w:rsidRPr="00F92477">
        <w:rPr>
          <w:rFonts w:ascii="Palatino Linotype" w:hAnsi="Palatino Linotype" w:cs="Times New Roman"/>
          <w:i/>
          <w:iCs/>
          <w:sz w:val="16"/>
          <w:szCs w:val="16"/>
        </w:rPr>
        <w:t xml:space="preserve"> </w:t>
      </w:r>
      <w:proofErr w:type="spellStart"/>
      <w:r w:rsidRPr="00F92477">
        <w:rPr>
          <w:rFonts w:ascii="Palatino Linotype" w:hAnsi="Palatino Linotype" w:cs="Times New Roman"/>
          <w:i/>
          <w:iCs/>
          <w:sz w:val="16"/>
          <w:szCs w:val="16"/>
        </w:rPr>
        <w:t>Sciences</w:t>
      </w:r>
      <w:proofErr w:type="spellEnd"/>
      <w:r w:rsidRPr="00F92477">
        <w:rPr>
          <w:rFonts w:ascii="Palatino Linotype" w:hAnsi="Palatino Linotype" w:cs="Times New Roman"/>
          <w:i/>
          <w:iCs/>
          <w:sz w:val="16"/>
          <w:szCs w:val="16"/>
        </w:rPr>
        <w:t>, 8(2), 138-166.</w:t>
      </w:r>
    </w:p>
    <w:p w14:paraId="0D8D6DA4" w14:textId="77777777" w:rsidR="00EE3B26" w:rsidRPr="00F92477" w:rsidRDefault="00EE3B26" w:rsidP="00F92477">
      <w:pPr>
        <w:spacing w:after="0" w:line="240" w:lineRule="auto"/>
        <w:ind w:left="284" w:hanging="284"/>
        <w:contextualSpacing/>
        <w:jc w:val="both"/>
        <w:rPr>
          <w:rFonts w:ascii="Palatino Linotype" w:hAnsi="Palatino Linotype" w:cs="Times New Roman"/>
          <w:sz w:val="16"/>
          <w:szCs w:val="16"/>
        </w:rPr>
      </w:pPr>
      <w:proofErr w:type="spellStart"/>
      <w:r w:rsidRPr="00F92477">
        <w:rPr>
          <w:rFonts w:ascii="Palatino Linotype" w:hAnsi="Palatino Linotype" w:cs="Times New Roman"/>
          <w:sz w:val="16"/>
          <w:szCs w:val="16"/>
          <w:shd w:val="clear" w:color="auto" w:fill="FFFFFF"/>
        </w:rPr>
        <w:t>Stephenson</w:t>
      </w:r>
      <w:proofErr w:type="spellEnd"/>
      <w:r w:rsidRPr="00F92477">
        <w:rPr>
          <w:rFonts w:ascii="Palatino Linotype" w:hAnsi="Palatino Linotype" w:cs="Times New Roman"/>
          <w:sz w:val="16"/>
          <w:szCs w:val="16"/>
          <w:shd w:val="clear" w:color="auto" w:fill="FFFFFF"/>
        </w:rPr>
        <w:t>, N. (1994). </w:t>
      </w:r>
      <w:proofErr w:type="spellStart"/>
      <w:r w:rsidRPr="00F92477">
        <w:rPr>
          <w:rFonts w:ascii="Palatino Linotype" w:hAnsi="Palatino Linotype" w:cs="Times New Roman"/>
          <w:i/>
          <w:iCs/>
          <w:sz w:val="16"/>
          <w:szCs w:val="16"/>
          <w:shd w:val="clear" w:color="auto" w:fill="FFFFFF"/>
        </w:rPr>
        <w:t>Snow</w:t>
      </w:r>
      <w:proofErr w:type="spellEnd"/>
      <w:r w:rsidRPr="00F92477">
        <w:rPr>
          <w:rFonts w:ascii="Palatino Linotype" w:hAnsi="Palatino Linotype" w:cs="Times New Roman"/>
          <w:i/>
          <w:iCs/>
          <w:sz w:val="16"/>
          <w:szCs w:val="16"/>
          <w:shd w:val="clear" w:color="auto" w:fill="FFFFFF"/>
        </w:rPr>
        <w:t xml:space="preserve"> </w:t>
      </w:r>
      <w:proofErr w:type="spellStart"/>
      <w:r w:rsidRPr="00F92477">
        <w:rPr>
          <w:rFonts w:ascii="Palatino Linotype" w:hAnsi="Palatino Linotype" w:cs="Times New Roman"/>
          <w:i/>
          <w:iCs/>
          <w:sz w:val="16"/>
          <w:szCs w:val="16"/>
          <w:shd w:val="clear" w:color="auto" w:fill="FFFFFF"/>
        </w:rPr>
        <w:t>crash</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Penguin</w:t>
      </w:r>
      <w:proofErr w:type="spellEnd"/>
      <w:r w:rsidRPr="00F92477">
        <w:rPr>
          <w:rFonts w:ascii="Palatino Linotype" w:hAnsi="Palatino Linotype" w:cs="Times New Roman"/>
          <w:sz w:val="16"/>
          <w:szCs w:val="16"/>
          <w:shd w:val="clear" w:color="auto" w:fill="FFFFFF"/>
        </w:rPr>
        <w:t xml:space="preserve"> UK.</w:t>
      </w:r>
    </w:p>
    <w:p w14:paraId="05B3D651" w14:textId="54F05D7D" w:rsidR="00EE3B26" w:rsidRPr="00F92477" w:rsidRDefault="00EE3B26" w:rsidP="00F92477">
      <w:pPr>
        <w:spacing w:after="0" w:line="240" w:lineRule="auto"/>
        <w:ind w:left="284" w:hanging="284"/>
        <w:contextualSpacing/>
        <w:jc w:val="both"/>
        <w:rPr>
          <w:rFonts w:ascii="Palatino Linotype" w:hAnsi="Palatino Linotype" w:cs="Times New Roman"/>
          <w:sz w:val="16"/>
          <w:szCs w:val="16"/>
        </w:rPr>
      </w:pPr>
      <w:r w:rsidRPr="00F92477">
        <w:rPr>
          <w:rFonts w:ascii="Palatino Linotype" w:hAnsi="Palatino Linotype" w:cs="Times New Roman"/>
          <w:sz w:val="16"/>
          <w:szCs w:val="16"/>
        </w:rPr>
        <w:t>Vasiliu-</w:t>
      </w:r>
      <w:proofErr w:type="spellStart"/>
      <w:r w:rsidRPr="00F92477">
        <w:rPr>
          <w:rFonts w:ascii="Palatino Linotype" w:hAnsi="Palatino Linotype" w:cs="Times New Roman"/>
          <w:sz w:val="16"/>
          <w:szCs w:val="16"/>
        </w:rPr>
        <w:t>Feltes</w:t>
      </w:r>
      <w:proofErr w:type="spellEnd"/>
      <w:r w:rsidRPr="00F92477">
        <w:rPr>
          <w:rFonts w:ascii="Palatino Linotype" w:hAnsi="Palatino Linotype" w:cs="Times New Roman"/>
          <w:sz w:val="16"/>
          <w:szCs w:val="16"/>
        </w:rPr>
        <w:t xml:space="preserve">, I., </w:t>
      </w:r>
      <w:proofErr w:type="spellStart"/>
      <w:r w:rsidRPr="00F92477">
        <w:rPr>
          <w:rFonts w:ascii="Palatino Linotype" w:hAnsi="Palatino Linotype" w:cs="Times New Roman"/>
          <w:sz w:val="16"/>
          <w:szCs w:val="16"/>
        </w:rPr>
        <w:t>Mylrea</w:t>
      </w:r>
      <w:proofErr w:type="spellEnd"/>
      <w:r w:rsidRPr="00F92477">
        <w:rPr>
          <w:rFonts w:ascii="Palatino Linotype" w:hAnsi="Palatino Linotype" w:cs="Times New Roman"/>
          <w:sz w:val="16"/>
          <w:szCs w:val="16"/>
        </w:rPr>
        <w:t xml:space="preserve">, M., </w:t>
      </w:r>
      <w:proofErr w:type="spellStart"/>
      <w:r w:rsidRPr="00F92477">
        <w:rPr>
          <w:rFonts w:ascii="Palatino Linotype" w:hAnsi="Palatino Linotype" w:cs="Times New Roman"/>
          <w:sz w:val="16"/>
          <w:szCs w:val="16"/>
        </w:rPr>
        <w:t>Zhang</w:t>
      </w:r>
      <w:proofErr w:type="spellEnd"/>
      <w:r w:rsidRPr="00F92477">
        <w:rPr>
          <w:rFonts w:ascii="Palatino Linotype" w:hAnsi="Palatino Linotype" w:cs="Times New Roman"/>
          <w:sz w:val="16"/>
          <w:szCs w:val="16"/>
        </w:rPr>
        <w:t xml:space="preserve">, C. Y., </w:t>
      </w:r>
      <w:proofErr w:type="spellStart"/>
      <w:r w:rsidRPr="00F92477">
        <w:rPr>
          <w:rFonts w:ascii="Palatino Linotype" w:hAnsi="Palatino Linotype" w:cs="Times New Roman"/>
          <w:sz w:val="16"/>
          <w:szCs w:val="16"/>
        </w:rPr>
        <w:t>Wood</w:t>
      </w:r>
      <w:proofErr w:type="spellEnd"/>
      <w:r w:rsidRPr="00F92477">
        <w:rPr>
          <w:rFonts w:ascii="Palatino Linotype" w:hAnsi="Palatino Linotype" w:cs="Times New Roman"/>
          <w:sz w:val="16"/>
          <w:szCs w:val="16"/>
        </w:rPr>
        <w:t xml:space="preserve">, T. C., &amp; </w:t>
      </w:r>
      <w:proofErr w:type="spellStart"/>
      <w:r w:rsidRPr="00F92477">
        <w:rPr>
          <w:rFonts w:ascii="Palatino Linotype" w:hAnsi="Palatino Linotype" w:cs="Times New Roman"/>
          <w:sz w:val="16"/>
          <w:szCs w:val="16"/>
        </w:rPr>
        <w:t>Thornley</w:t>
      </w:r>
      <w:proofErr w:type="spellEnd"/>
      <w:r w:rsidRPr="00F92477">
        <w:rPr>
          <w:rFonts w:ascii="Palatino Linotype" w:hAnsi="Palatino Linotype" w:cs="Times New Roman"/>
          <w:sz w:val="16"/>
          <w:szCs w:val="16"/>
        </w:rPr>
        <w:t xml:space="preserve">, B. (2023). </w:t>
      </w:r>
      <w:proofErr w:type="spellStart"/>
      <w:r w:rsidRPr="00F92477">
        <w:rPr>
          <w:rFonts w:ascii="Palatino Linotype" w:hAnsi="Palatino Linotype" w:cs="Times New Roman"/>
          <w:sz w:val="16"/>
          <w:szCs w:val="16"/>
        </w:rPr>
        <w:t>Impact</w:t>
      </w:r>
      <w:proofErr w:type="spellEnd"/>
      <w:r w:rsidRPr="00F92477">
        <w:rPr>
          <w:rFonts w:ascii="Palatino Linotype" w:hAnsi="Palatino Linotype" w:cs="Times New Roman"/>
          <w:sz w:val="16"/>
          <w:szCs w:val="16"/>
        </w:rPr>
        <w:t xml:space="preserve"> of </w:t>
      </w:r>
      <w:proofErr w:type="spellStart"/>
      <w:r w:rsidR="00E16ED1" w:rsidRPr="00F92477">
        <w:rPr>
          <w:rFonts w:ascii="Palatino Linotype" w:hAnsi="Palatino Linotype" w:cs="Times New Roman"/>
          <w:sz w:val="16"/>
          <w:szCs w:val="16"/>
        </w:rPr>
        <w:t>blockchain-digital</w:t>
      </w:r>
      <w:proofErr w:type="spellEnd"/>
      <w:r w:rsidR="00E16ED1" w:rsidRPr="00F92477">
        <w:rPr>
          <w:rFonts w:ascii="Palatino Linotype" w:hAnsi="Palatino Linotype" w:cs="Times New Roman"/>
          <w:sz w:val="16"/>
          <w:szCs w:val="16"/>
        </w:rPr>
        <w:t xml:space="preserve"> </w:t>
      </w:r>
      <w:proofErr w:type="spellStart"/>
      <w:r w:rsidR="00E16ED1" w:rsidRPr="00F92477">
        <w:rPr>
          <w:rFonts w:ascii="Palatino Linotype" w:hAnsi="Palatino Linotype" w:cs="Times New Roman"/>
          <w:sz w:val="16"/>
          <w:szCs w:val="16"/>
        </w:rPr>
        <w:t>twin</w:t>
      </w:r>
      <w:proofErr w:type="spellEnd"/>
      <w:r w:rsidR="00E16ED1" w:rsidRPr="00F92477">
        <w:rPr>
          <w:rFonts w:ascii="Palatino Linotype" w:hAnsi="Palatino Linotype" w:cs="Times New Roman"/>
          <w:sz w:val="16"/>
          <w:szCs w:val="16"/>
        </w:rPr>
        <w:t xml:space="preserve"> </w:t>
      </w:r>
      <w:proofErr w:type="spellStart"/>
      <w:r w:rsidR="00E16ED1" w:rsidRPr="00F92477">
        <w:rPr>
          <w:rFonts w:ascii="Palatino Linotype" w:hAnsi="Palatino Linotype" w:cs="Times New Roman"/>
          <w:sz w:val="16"/>
          <w:szCs w:val="16"/>
        </w:rPr>
        <w:t>technology</w:t>
      </w:r>
      <w:proofErr w:type="spellEnd"/>
      <w:r w:rsidR="00E16ED1" w:rsidRPr="00F92477">
        <w:rPr>
          <w:rFonts w:ascii="Palatino Linotype" w:hAnsi="Palatino Linotype" w:cs="Times New Roman"/>
          <w:sz w:val="16"/>
          <w:szCs w:val="16"/>
        </w:rPr>
        <w:t xml:space="preserve"> on </w:t>
      </w:r>
      <w:proofErr w:type="spellStart"/>
      <w:r w:rsidR="00E16ED1" w:rsidRPr="00F92477">
        <w:rPr>
          <w:rFonts w:ascii="Palatino Linotype" w:hAnsi="Palatino Linotype" w:cs="Times New Roman"/>
          <w:sz w:val="16"/>
          <w:szCs w:val="16"/>
        </w:rPr>
        <w:t>precision</w:t>
      </w:r>
      <w:proofErr w:type="spellEnd"/>
      <w:r w:rsidR="00E16ED1" w:rsidRPr="00F92477">
        <w:rPr>
          <w:rFonts w:ascii="Palatino Linotype" w:hAnsi="Palatino Linotype" w:cs="Times New Roman"/>
          <w:sz w:val="16"/>
          <w:szCs w:val="16"/>
        </w:rPr>
        <w:t xml:space="preserve"> </w:t>
      </w:r>
      <w:proofErr w:type="spellStart"/>
      <w:r w:rsidR="00E16ED1" w:rsidRPr="00F92477">
        <w:rPr>
          <w:rFonts w:ascii="Palatino Linotype" w:hAnsi="Palatino Linotype" w:cs="Times New Roman"/>
          <w:sz w:val="16"/>
          <w:szCs w:val="16"/>
        </w:rPr>
        <w:t>health</w:t>
      </w:r>
      <w:proofErr w:type="spellEnd"/>
      <w:r w:rsidRPr="00F92477">
        <w:rPr>
          <w:rFonts w:ascii="Palatino Linotype" w:hAnsi="Palatino Linotype" w:cs="Times New Roman"/>
          <w:sz w:val="16"/>
          <w:szCs w:val="16"/>
        </w:rPr>
        <w:t xml:space="preserve">, </w:t>
      </w:r>
      <w:proofErr w:type="spellStart"/>
      <w:r w:rsidR="00C21F48" w:rsidRPr="00E16ED1">
        <w:rPr>
          <w:rFonts w:ascii="Palatino Linotype" w:hAnsi="Palatino Linotype" w:cs="Times New Roman"/>
          <w:sz w:val="16"/>
          <w:szCs w:val="16"/>
        </w:rPr>
        <w:t>pharmaceutical</w:t>
      </w:r>
      <w:proofErr w:type="spellEnd"/>
      <w:r w:rsidR="00C21F48" w:rsidRPr="00E16ED1">
        <w:rPr>
          <w:rFonts w:ascii="Palatino Linotype" w:hAnsi="Palatino Linotype" w:cs="Times New Roman"/>
          <w:sz w:val="16"/>
          <w:szCs w:val="16"/>
        </w:rPr>
        <w:t xml:space="preserve"> </w:t>
      </w:r>
      <w:proofErr w:type="spellStart"/>
      <w:r w:rsidR="00C21F48">
        <w:rPr>
          <w:rFonts w:ascii="Palatino Linotype" w:hAnsi="Palatino Linotype" w:cs="Times New Roman"/>
          <w:sz w:val="16"/>
          <w:szCs w:val="16"/>
        </w:rPr>
        <w:t>i</w:t>
      </w:r>
      <w:r w:rsidR="00C21F48" w:rsidRPr="00E16ED1">
        <w:rPr>
          <w:rFonts w:ascii="Palatino Linotype" w:hAnsi="Palatino Linotype" w:cs="Times New Roman"/>
          <w:sz w:val="16"/>
          <w:szCs w:val="16"/>
        </w:rPr>
        <w:t>ndustry</w:t>
      </w:r>
      <w:proofErr w:type="spellEnd"/>
      <w:r w:rsidR="00C21F48" w:rsidRPr="00E16ED1">
        <w:rPr>
          <w:rFonts w:ascii="Palatino Linotype" w:hAnsi="Palatino Linotype" w:cs="Times New Roman"/>
          <w:sz w:val="16"/>
          <w:szCs w:val="16"/>
        </w:rPr>
        <w:t xml:space="preserve">, </w:t>
      </w:r>
      <w:proofErr w:type="spellStart"/>
      <w:r w:rsidR="00C21F48" w:rsidRPr="00E16ED1">
        <w:rPr>
          <w:rFonts w:ascii="Palatino Linotype" w:hAnsi="Palatino Linotype" w:cs="Times New Roman"/>
          <w:sz w:val="16"/>
          <w:szCs w:val="16"/>
        </w:rPr>
        <w:t>and</w:t>
      </w:r>
      <w:proofErr w:type="spellEnd"/>
      <w:r w:rsidR="00C21F48" w:rsidRPr="00E16ED1">
        <w:rPr>
          <w:rFonts w:ascii="Palatino Linotype" w:hAnsi="Palatino Linotype" w:cs="Times New Roman"/>
          <w:sz w:val="16"/>
          <w:szCs w:val="16"/>
        </w:rPr>
        <w:t xml:space="preserve"> life </w:t>
      </w:r>
      <w:proofErr w:type="spellStart"/>
      <w:r w:rsidR="00C21F48" w:rsidRPr="00E16ED1">
        <w:rPr>
          <w:rFonts w:ascii="Palatino Linotype" w:hAnsi="Palatino Linotype" w:cs="Times New Roman"/>
          <w:sz w:val="16"/>
          <w:szCs w:val="16"/>
        </w:rPr>
        <w:t>sciences</w:t>
      </w:r>
      <w:proofErr w:type="spellEnd"/>
      <w:r w:rsidRPr="00E16ED1">
        <w:rPr>
          <w:rFonts w:ascii="Palatino Linotype" w:hAnsi="Palatino Linotype" w:cs="Times New Roman"/>
          <w:sz w:val="16"/>
          <w:szCs w:val="16"/>
        </w:rPr>
        <w:t xml:space="preserve">: Conference </w:t>
      </w:r>
      <w:proofErr w:type="spellStart"/>
      <w:r w:rsidR="00C21F48">
        <w:rPr>
          <w:rFonts w:ascii="Palatino Linotype" w:hAnsi="Palatino Linotype" w:cs="Times New Roman"/>
          <w:sz w:val="16"/>
          <w:szCs w:val="16"/>
        </w:rPr>
        <w:t>p</w:t>
      </w:r>
      <w:r w:rsidRPr="00E16ED1">
        <w:rPr>
          <w:rFonts w:ascii="Palatino Linotype" w:hAnsi="Palatino Linotype" w:cs="Times New Roman"/>
          <w:sz w:val="16"/>
          <w:szCs w:val="16"/>
        </w:rPr>
        <w:t>roceedings</w:t>
      </w:r>
      <w:proofErr w:type="spellEnd"/>
      <w:r w:rsidRPr="00E16ED1">
        <w:rPr>
          <w:rFonts w:ascii="Palatino Linotype" w:hAnsi="Palatino Linotype" w:cs="Times New Roman"/>
          <w:sz w:val="16"/>
          <w:szCs w:val="16"/>
        </w:rPr>
        <w:t>, Conv2X 2023</w:t>
      </w:r>
      <w:r w:rsidR="00E16ED1">
        <w:rPr>
          <w:rFonts w:ascii="Palatino Linotype" w:hAnsi="Palatino Linotype" w:cs="Times New Roman"/>
          <w:sz w:val="16"/>
          <w:szCs w:val="16"/>
        </w:rPr>
        <w:t xml:space="preserve"> </w:t>
      </w:r>
      <w:proofErr w:type="spellStart"/>
      <w:r w:rsidR="00C21F48">
        <w:rPr>
          <w:rFonts w:ascii="Palatino Linotype" w:hAnsi="Palatino Linotype" w:cs="Times New Roman"/>
          <w:sz w:val="16"/>
          <w:szCs w:val="16"/>
        </w:rPr>
        <w:t>r</w:t>
      </w:r>
      <w:r w:rsidR="00E16ED1">
        <w:rPr>
          <w:rFonts w:ascii="Palatino Linotype" w:hAnsi="Palatino Linotype" w:cs="Times New Roman"/>
          <w:sz w:val="16"/>
          <w:szCs w:val="16"/>
        </w:rPr>
        <w:t>eport</w:t>
      </w:r>
      <w:proofErr w:type="spellEnd"/>
      <w:r w:rsidRPr="00F92477">
        <w:rPr>
          <w:rFonts w:ascii="Palatino Linotype" w:hAnsi="Palatino Linotype" w:cs="Times New Roman"/>
          <w:sz w:val="16"/>
          <w:szCs w:val="16"/>
        </w:rPr>
        <w:t xml:space="preserve">. </w:t>
      </w:r>
      <w:proofErr w:type="spellStart"/>
      <w:r w:rsidRPr="00E16ED1">
        <w:rPr>
          <w:rFonts w:ascii="Palatino Linotype" w:hAnsi="Palatino Linotype" w:cs="Times New Roman"/>
          <w:i/>
          <w:iCs/>
          <w:sz w:val="16"/>
          <w:szCs w:val="16"/>
        </w:rPr>
        <w:t>Blockchain</w:t>
      </w:r>
      <w:proofErr w:type="spellEnd"/>
      <w:r w:rsidRPr="00E16ED1">
        <w:rPr>
          <w:rFonts w:ascii="Palatino Linotype" w:hAnsi="Palatino Linotype" w:cs="Times New Roman"/>
          <w:i/>
          <w:iCs/>
          <w:sz w:val="16"/>
          <w:szCs w:val="16"/>
        </w:rPr>
        <w:t xml:space="preserve"> in Healthcare </w:t>
      </w:r>
      <w:proofErr w:type="spellStart"/>
      <w:r w:rsidRPr="00E16ED1">
        <w:rPr>
          <w:rFonts w:ascii="Palatino Linotype" w:hAnsi="Palatino Linotype" w:cs="Times New Roman"/>
          <w:i/>
          <w:iCs/>
          <w:sz w:val="16"/>
          <w:szCs w:val="16"/>
        </w:rPr>
        <w:t>Today</w:t>
      </w:r>
      <w:proofErr w:type="spellEnd"/>
      <w:r w:rsidRPr="00E16ED1">
        <w:rPr>
          <w:rFonts w:ascii="Palatino Linotype" w:hAnsi="Palatino Linotype" w:cs="Times New Roman"/>
          <w:i/>
          <w:iCs/>
          <w:sz w:val="16"/>
          <w:szCs w:val="16"/>
        </w:rPr>
        <w:t>, 6</w:t>
      </w:r>
      <w:r w:rsidR="00E16ED1">
        <w:rPr>
          <w:rFonts w:ascii="Palatino Linotype" w:hAnsi="Palatino Linotype" w:cs="Times New Roman"/>
          <w:sz w:val="16"/>
          <w:szCs w:val="16"/>
        </w:rPr>
        <w:t>(2), 1-4</w:t>
      </w:r>
      <w:r w:rsidRPr="00F92477">
        <w:rPr>
          <w:rFonts w:ascii="Palatino Linotype" w:hAnsi="Palatino Linotype" w:cs="Times New Roman"/>
          <w:sz w:val="16"/>
          <w:szCs w:val="16"/>
        </w:rPr>
        <w:t>.</w:t>
      </w:r>
      <w:r w:rsidR="00E16ED1">
        <w:t xml:space="preserve"> </w:t>
      </w:r>
      <w:hyperlink r:id="rId51" w:history="1">
        <w:r w:rsidR="008103D1" w:rsidRPr="00597D4C">
          <w:rPr>
            <w:rStyle w:val="Kpr"/>
            <w:rFonts w:ascii="Palatino Linotype" w:hAnsi="Palatino Linotype"/>
            <w:sz w:val="16"/>
            <w:szCs w:val="16"/>
          </w:rPr>
          <w:t>https://doi.org/10.30953/bhty.v6.281</w:t>
        </w:r>
      </w:hyperlink>
      <w:r w:rsidR="008103D1">
        <w:rPr>
          <w:rFonts w:ascii="Palatino Linotype" w:hAnsi="Palatino Linotype"/>
          <w:sz w:val="16"/>
          <w:szCs w:val="16"/>
        </w:rPr>
        <w:t xml:space="preserve"> </w:t>
      </w:r>
    </w:p>
    <w:p w14:paraId="5F319B92" w14:textId="782C2F9B" w:rsidR="00EE3B26" w:rsidRPr="00F92477" w:rsidRDefault="00EE3B26" w:rsidP="00F92477">
      <w:pPr>
        <w:spacing w:after="0" w:line="240" w:lineRule="auto"/>
        <w:ind w:left="284" w:hanging="284"/>
        <w:contextualSpacing/>
        <w:jc w:val="both"/>
        <w:rPr>
          <w:rFonts w:ascii="Palatino Linotype" w:hAnsi="Palatino Linotype" w:cs="Times New Roman"/>
          <w:sz w:val="16"/>
          <w:szCs w:val="16"/>
        </w:rPr>
      </w:pPr>
      <w:proofErr w:type="spellStart"/>
      <w:r w:rsidRPr="00F92477">
        <w:rPr>
          <w:rFonts w:ascii="Palatino Linotype" w:hAnsi="Palatino Linotype" w:cs="Arial"/>
          <w:sz w:val="16"/>
          <w:szCs w:val="16"/>
          <w:shd w:val="clear" w:color="auto" w:fill="FFFFFF"/>
        </w:rPr>
        <w:t>Wang</w:t>
      </w:r>
      <w:proofErr w:type="spellEnd"/>
      <w:r w:rsidRPr="00F92477">
        <w:rPr>
          <w:rFonts w:ascii="Palatino Linotype" w:hAnsi="Palatino Linotype" w:cs="Arial"/>
          <w:sz w:val="16"/>
          <w:szCs w:val="16"/>
          <w:shd w:val="clear" w:color="auto" w:fill="FFFFFF"/>
        </w:rPr>
        <w:t xml:space="preserve">, G., </w:t>
      </w:r>
      <w:proofErr w:type="spellStart"/>
      <w:r w:rsidRPr="00F92477">
        <w:rPr>
          <w:rFonts w:ascii="Palatino Linotype" w:hAnsi="Palatino Linotype" w:cs="Arial"/>
          <w:sz w:val="16"/>
          <w:szCs w:val="16"/>
          <w:shd w:val="clear" w:color="auto" w:fill="FFFFFF"/>
        </w:rPr>
        <w:t>Badal</w:t>
      </w:r>
      <w:proofErr w:type="spellEnd"/>
      <w:r w:rsidRPr="00F92477">
        <w:rPr>
          <w:rFonts w:ascii="Palatino Linotype" w:hAnsi="Palatino Linotype" w:cs="Arial"/>
          <w:sz w:val="16"/>
          <w:szCs w:val="16"/>
          <w:shd w:val="clear" w:color="auto" w:fill="FFFFFF"/>
        </w:rPr>
        <w:t xml:space="preserve">, A., </w:t>
      </w:r>
      <w:proofErr w:type="spellStart"/>
      <w:r w:rsidRPr="00F92477">
        <w:rPr>
          <w:rFonts w:ascii="Palatino Linotype" w:hAnsi="Palatino Linotype" w:cs="Arial"/>
          <w:sz w:val="16"/>
          <w:szCs w:val="16"/>
          <w:shd w:val="clear" w:color="auto" w:fill="FFFFFF"/>
        </w:rPr>
        <w:t>Jia</w:t>
      </w:r>
      <w:proofErr w:type="spellEnd"/>
      <w:r w:rsidRPr="00F92477">
        <w:rPr>
          <w:rFonts w:ascii="Palatino Linotype" w:hAnsi="Palatino Linotype" w:cs="Arial"/>
          <w:sz w:val="16"/>
          <w:szCs w:val="16"/>
          <w:shd w:val="clear" w:color="auto" w:fill="FFFFFF"/>
        </w:rPr>
        <w:t xml:space="preserve">, X., </w:t>
      </w:r>
      <w:proofErr w:type="spellStart"/>
      <w:r w:rsidRPr="00F92477">
        <w:rPr>
          <w:rFonts w:ascii="Palatino Linotype" w:hAnsi="Palatino Linotype" w:cs="Arial"/>
          <w:sz w:val="16"/>
          <w:szCs w:val="16"/>
          <w:shd w:val="clear" w:color="auto" w:fill="FFFFFF"/>
        </w:rPr>
        <w:t>Maltz</w:t>
      </w:r>
      <w:proofErr w:type="spellEnd"/>
      <w:r w:rsidRPr="00F92477">
        <w:rPr>
          <w:rFonts w:ascii="Palatino Linotype" w:hAnsi="Palatino Linotype" w:cs="Arial"/>
          <w:sz w:val="16"/>
          <w:szCs w:val="16"/>
          <w:shd w:val="clear" w:color="auto" w:fill="FFFFFF"/>
        </w:rPr>
        <w:t xml:space="preserve">, J. S., </w:t>
      </w:r>
      <w:proofErr w:type="spellStart"/>
      <w:r w:rsidRPr="00F92477">
        <w:rPr>
          <w:rFonts w:ascii="Palatino Linotype" w:hAnsi="Palatino Linotype" w:cs="Arial"/>
          <w:sz w:val="16"/>
          <w:szCs w:val="16"/>
          <w:shd w:val="clear" w:color="auto" w:fill="FFFFFF"/>
        </w:rPr>
        <w:t>Mueller</w:t>
      </w:r>
      <w:proofErr w:type="spellEnd"/>
      <w:r w:rsidRPr="00F92477">
        <w:rPr>
          <w:rFonts w:ascii="Palatino Linotype" w:hAnsi="Palatino Linotype" w:cs="Arial"/>
          <w:sz w:val="16"/>
          <w:szCs w:val="16"/>
          <w:shd w:val="clear" w:color="auto" w:fill="FFFFFF"/>
        </w:rPr>
        <w:t xml:space="preserve">, K., </w:t>
      </w:r>
      <w:proofErr w:type="spellStart"/>
      <w:r w:rsidRPr="00F92477">
        <w:rPr>
          <w:rFonts w:ascii="Palatino Linotype" w:hAnsi="Palatino Linotype" w:cs="Arial"/>
          <w:sz w:val="16"/>
          <w:szCs w:val="16"/>
          <w:shd w:val="clear" w:color="auto" w:fill="FFFFFF"/>
        </w:rPr>
        <w:t>Myers</w:t>
      </w:r>
      <w:proofErr w:type="spellEnd"/>
      <w:r w:rsidRPr="00F92477">
        <w:rPr>
          <w:rFonts w:ascii="Palatino Linotype" w:hAnsi="Palatino Linotype" w:cs="Arial"/>
          <w:sz w:val="16"/>
          <w:szCs w:val="16"/>
          <w:shd w:val="clear" w:color="auto" w:fill="FFFFFF"/>
        </w:rPr>
        <w:t xml:space="preserve">, K. J., ... &amp; </w:t>
      </w:r>
      <w:proofErr w:type="spellStart"/>
      <w:r w:rsidRPr="00F92477">
        <w:rPr>
          <w:rFonts w:ascii="Palatino Linotype" w:hAnsi="Palatino Linotype" w:cs="Arial"/>
          <w:sz w:val="16"/>
          <w:szCs w:val="16"/>
          <w:shd w:val="clear" w:color="auto" w:fill="FFFFFF"/>
        </w:rPr>
        <w:t>Zeng</w:t>
      </w:r>
      <w:proofErr w:type="spellEnd"/>
      <w:r w:rsidRPr="00F92477">
        <w:rPr>
          <w:rFonts w:ascii="Palatino Linotype" w:hAnsi="Palatino Linotype" w:cs="Arial"/>
          <w:sz w:val="16"/>
          <w:szCs w:val="16"/>
          <w:shd w:val="clear" w:color="auto" w:fill="FFFFFF"/>
        </w:rPr>
        <w:t xml:space="preserve">, R. (2022). Development of </w:t>
      </w:r>
      <w:proofErr w:type="spellStart"/>
      <w:r w:rsidRPr="00F92477">
        <w:rPr>
          <w:rFonts w:ascii="Palatino Linotype" w:hAnsi="Palatino Linotype" w:cs="Arial"/>
          <w:sz w:val="16"/>
          <w:szCs w:val="16"/>
          <w:shd w:val="clear" w:color="auto" w:fill="FFFFFF"/>
        </w:rPr>
        <w:t>metaverse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for</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intelligent</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healthcare</w:t>
      </w:r>
      <w:proofErr w:type="spellEnd"/>
      <w:r w:rsidRPr="00F92477">
        <w:rPr>
          <w:rFonts w:ascii="Palatino Linotype" w:hAnsi="Palatino Linotype" w:cs="Arial"/>
          <w:sz w:val="16"/>
          <w:szCs w:val="16"/>
          <w:shd w:val="clear" w:color="auto" w:fill="FFFFFF"/>
        </w:rPr>
        <w:t>. </w:t>
      </w:r>
      <w:r w:rsidRPr="00F92477">
        <w:rPr>
          <w:rFonts w:ascii="Palatino Linotype" w:hAnsi="Palatino Linotype" w:cs="Arial"/>
          <w:i/>
          <w:iCs/>
          <w:sz w:val="16"/>
          <w:szCs w:val="16"/>
          <w:shd w:val="clear" w:color="auto" w:fill="FFFFFF"/>
        </w:rPr>
        <w:t xml:space="preserve">Nature Machine </w:t>
      </w:r>
      <w:proofErr w:type="spellStart"/>
      <w:r w:rsidRPr="00F92477">
        <w:rPr>
          <w:rFonts w:ascii="Palatino Linotype" w:hAnsi="Palatino Linotype" w:cs="Arial"/>
          <w:i/>
          <w:iCs/>
          <w:sz w:val="16"/>
          <w:szCs w:val="16"/>
          <w:shd w:val="clear" w:color="auto" w:fill="FFFFFF"/>
        </w:rPr>
        <w:t>Intelligence</w:t>
      </w:r>
      <w:proofErr w:type="spellEnd"/>
      <w:r w:rsidRPr="00F92477">
        <w:rPr>
          <w:rFonts w:ascii="Palatino Linotype" w:hAnsi="Palatino Linotype" w:cs="Arial"/>
          <w:sz w:val="16"/>
          <w:szCs w:val="16"/>
          <w:shd w:val="clear" w:color="auto" w:fill="FFFFFF"/>
        </w:rPr>
        <w:t>,</w:t>
      </w:r>
      <w:r w:rsidR="003538EC">
        <w:rPr>
          <w:rFonts w:ascii="Palatino Linotype" w:hAnsi="Palatino Linotype" w:cs="Arial"/>
          <w:sz w:val="16"/>
          <w:szCs w:val="16"/>
          <w:shd w:val="clear" w:color="auto" w:fill="FFFFFF"/>
        </w:rPr>
        <w:t xml:space="preserve"> </w:t>
      </w:r>
      <w:r w:rsidRPr="00F92477">
        <w:rPr>
          <w:rFonts w:ascii="Palatino Linotype" w:hAnsi="Palatino Linotype" w:cs="Arial"/>
          <w:i/>
          <w:iCs/>
          <w:sz w:val="16"/>
          <w:szCs w:val="16"/>
          <w:shd w:val="clear" w:color="auto" w:fill="FFFFFF"/>
        </w:rPr>
        <w:t>4</w:t>
      </w:r>
      <w:r w:rsidRPr="00F92477">
        <w:rPr>
          <w:rFonts w:ascii="Palatino Linotype" w:hAnsi="Palatino Linotype" w:cs="Arial"/>
          <w:sz w:val="16"/>
          <w:szCs w:val="16"/>
          <w:shd w:val="clear" w:color="auto" w:fill="FFFFFF"/>
        </w:rPr>
        <w:t>(11), 922-929.</w:t>
      </w:r>
      <w:r w:rsidR="00E16ED1">
        <w:rPr>
          <w:rFonts w:ascii="Palatino Linotype" w:hAnsi="Palatino Linotype" w:cs="Arial"/>
          <w:sz w:val="16"/>
          <w:szCs w:val="16"/>
          <w:shd w:val="clear" w:color="auto" w:fill="FFFFFF"/>
        </w:rPr>
        <w:t xml:space="preserve"> </w:t>
      </w:r>
      <w:hyperlink r:id="rId52" w:history="1">
        <w:r w:rsidR="008103D1" w:rsidRPr="00597D4C">
          <w:rPr>
            <w:rStyle w:val="Kpr"/>
            <w:rFonts w:ascii="Palatino Linotype" w:hAnsi="Palatino Linotype" w:cs="Segoe UI"/>
            <w:sz w:val="16"/>
            <w:szCs w:val="16"/>
            <w:shd w:val="clear" w:color="auto" w:fill="FFFFFF"/>
          </w:rPr>
          <w:t>https://doi.org/10.1038/s42256-022-00549-6</w:t>
        </w:r>
      </w:hyperlink>
      <w:r w:rsidR="008103D1">
        <w:rPr>
          <w:rFonts w:ascii="Palatino Linotype" w:hAnsi="Palatino Linotype" w:cs="Segoe UI"/>
          <w:sz w:val="16"/>
          <w:szCs w:val="16"/>
          <w:shd w:val="clear" w:color="auto" w:fill="FFFFFF"/>
        </w:rPr>
        <w:t xml:space="preserve"> </w:t>
      </w:r>
    </w:p>
    <w:p w14:paraId="0D2A0815" w14:textId="3DA5546F" w:rsidR="00EE3B26" w:rsidRPr="00E16ED1" w:rsidRDefault="00EE3B26" w:rsidP="00F92477">
      <w:pPr>
        <w:spacing w:after="0" w:line="240" w:lineRule="auto"/>
        <w:ind w:left="284" w:hanging="284"/>
        <w:contextualSpacing/>
        <w:jc w:val="both"/>
        <w:rPr>
          <w:rFonts w:ascii="Palatino Linotype" w:hAnsi="Palatino Linotype" w:cs="Times New Roman"/>
          <w:sz w:val="16"/>
          <w:szCs w:val="16"/>
        </w:rPr>
      </w:pPr>
      <w:proofErr w:type="spellStart"/>
      <w:r w:rsidRPr="00F92477">
        <w:rPr>
          <w:rFonts w:ascii="Palatino Linotype" w:hAnsi="Palatino Linotype" w:cs="Times New Roman"/>
          <w:sz w:val="16"/>
          <w:szCs w:val="16"/>
          <w:shd w:val="clear" w:color="auto" w:fill="FFFFFF"/>
        </w:rPr>
        <w:t>Wu</w:t>
      </w:r>
      <w:proofErr w:type="spellEnd"/>
      <w:r w:rsidRPr="00F92477">
        <w:rPr>
          <w:rFonts w:ascii="Palatino Linotype" w:hAnsi="Palatino Linotype" w:cs="Times New Roman"/>
          <w:sz w:val="16"/>
          <w:szCs w:val="16"/>
          <w:shd w:val="clear" w:color="auto" w:fill="FFFFFF"/>
        </w:rPr>
        <w:t xml:space="preserve">, P., </w:t>
      </w:r>
      <w:proofErr w:type="spellStart"/>
      <w:r w:rsidRPr="00F92477">
        <w:rPr>
          <w:rFonts w:ascii="Palatino Linotype" w:hAnsi="Palatino Linotype" w:cs="Times New Roman"/>
          <w:sz w:val="16"/>
          <w:szCs w:val="16"/>
          <w:shd w:val="clear" w:color="auto" w:fill="FFFFFF"/>
        </w:rPr>
        <w:t>Chen</w:t>
      </w:r>
      <w:proofErr w:type="spellEnd"/>
      <w:r w:rsidRPr="00F92477">
        <w:rPr>
          <w:rFonts w:ascii="Palatino Linotype" w:hAnsi="Palatino Linotype" w:cs="Times New Roman"/>
          <w:sz w:val="16"/>
          <w:szCs w:val="16"/>
          <w:shd w:val="clear" w:color="auto" w:fill="FFFFFF"/>
        </w:rPr>
        <w:t xml:space="preserve">, D., &amp; </w:t>
      </w:r>
      <w:proofErr w:type="spellStart"/>
      <w:r w:rsidRPr="00F92477">
        <w:rPr>
          <w:rFonts w:ascii="Palatino Linotype" w:hAnsi="Palatino Linotype" w:cs="Times New Roman"/>
          <w:sz w:val="16"/>
          <w:szCs w:val="16"/>
          <w:shd w:val="clear" w:color="auto" w:fill="FFFFFF"/>
        </w:rPr>
        <w:t>Zhang</w:t>
      </w:r>
      <w:proofErr w:type="spellEnd"/>
      <w:r w:rsidRPr="00F92477">
        <w:rPr>
          <w:rFonts w:ascii="Palatino Linotype" w:hAnsi="Palatino Linotype" w:cs="Times New Roman"/>
          <w:sz w:val="16"/>
          <w:szCs w:val="16"/>
          <w:shd w:val="clear" w:color="auto" w:fill="FFFFFF"/>
        </w:rPr>
        <w:t xml:space="preserve">, R. (2024). </w:t>
      </w:r>
      <w:proofErr w:type="spellStart"/>
      <w:r w:rsidRPr="00F92477">
        <w:rPr>
          <w:rFonts w:ascii="Palatino Linotype" w:hAnsi="Palatino Linotype" w:cs="Times New Roman"/>
          <w:sz w:val="16"/>
          <w:szCs w:val="16"/>
          <w:shd w:val="clear" w:color="auto" w:fill="FFFFFF"/>
        </w:rPr>
        <w:t>Topic</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prevalence</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and</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trends</w:t>
      </w:r>
      <w:proofErr w:type="spellEnd"/>
      <w:r w:rsidRPr="00F92477">
        <w:rPr>
          <w:rFonts w:ascii="Palatino Linotype" w:hAnsi="Palatino Linotype" w:cs="Times New Roman"/>
          <w:sz w:val="16"/>
          <w:szCs w:val="16"/>
          <w:shd w:val="clear" w:color="auto" w:fill="FFFFFF"/>
        </w:rPr>
        <w:t xml:space="preserve"> of </w:t>
      </w:r>
      <w:proofErr w:type="spellStart"/>
      <w:r w:rsidRPr="00F92477">
        <w:rPr>
          <w:rFonts w:ascii="Palatino Linotype" w:hAnsi="Palatino Linotype" w:cs="Times New Roman"/>
          <w:sz w:val="16"/>
          <w:szCs w:val="16"/>
          <w:shd w:val="clear" w:color="auto" w:fill="FFFFFF"/>
        </w:rPr>
        <w:t>Metaverse</w:t>
      </w:r>
      <w:proofErr w:type="spellEnd"/>
      <w:r w:rsidRPr="00F92477">
        <w:rPr>
          <w:rFonts w:ascii="Palatino Linotype" w:hAnsi="Palatino Linotype" w:cs="Times New Roman"/>
          <w:sz w:val="16"/>
          <w:szCs w:val="16"/>
          <w:shd w:val="clear" w:color="auto" w:fill="FFFFFF"/>
        </w:rPr>
        <w:t xml:space="preserve"> in </w:t>
      </w:r>
      <w:proofErr w:type="spellStart"/>
      <w:r w:rsidRPr="00F92477">
        <w:rPr>
          <w:rFonts w:ascii="Palatino Linotype" w:hAnsi="Palatino Linotype" w:cs="Times New Roman"/>
          <w:sz w:val="16"/>
          <w:szCs w:val="16"/>
          <w:shd w:val="clear" w:color="auto" w:fill="FFFFFF"/>
        </w:rPr>
        <w:t>healthcare</w:t>
      </w:r>
      <w:proofErr w:type="spellEnd"/>
      <w:r w:rsidRPr="00F92477">
        <w:rPr>
          <w:rFonts w:ascii="Palatino Linotype" w:hAnsi="Palatino Linotype" w:cs="Times New Roman"/>
          <w:sz w:val="16"/>
          <w:szCs w:val="16"/>
          <w:shd w:val="clear" w:color="auto" w:fill="FFFFFF"/>
        </w:rPr>
        <w:t xml:space="preserve">: A </w:t>
      </w:r>
      <w:proofErr w:type="spellStart"/>
      <w:r w:rsidRPr="00F92477">
        <w:rPr>
          <w:rFonts w:ascii="Palatino Linotype" w:hAnsi="Palatino Linotype" w:cs="Times New Roman"/>
          <w:sz w:val="16"/>
          <w:szCs w:val="16"/>
          <w:shd w:val="clear" w:color="auto" w:fill="FFFFFF"/>
        </w:rPr>
        <w:t>bibliometric</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analysis</w:t>
      </w:r>
      <w:proofErr w:type="spellEnd"/>
      <w:r w:rsidRPr="00F92477">
        <w:rPr>
          <w:rFonts w:ascii="Palatino Linotype" w:hAnsi="Palatino Linotype" w:cs="Times New Roman"/>
          <w:sz w:val="16"/>
          <w:szCs w:val="16"/>
          <w:shd w:val="clear" w:color="auto" w:fill="FFFFFF"/>
        </w:rPr>
        <w:t>.</w:t>
      </w:r>
      <w:r w:rsidR="003538EC">
        <w:rPr>
          <w:rFonts w:ascii="Palatino Linotype" w:hAnsi="Palatino Linotype" w:cs="Times New Roman"/>
          <w:sz w:val="16"/>
          <w:szCs w:val="16"/>
          <w:shd w:val="clear" w:color="auto" w:fill="FFFFFF"/>
        </w:rPr>
        <w:t xml:space="preserve"> </w:t>
      </w:r>
      <w:r w:rsidRPr="00F92477">
        <w:rPr>
          <w:rFonts w:ascii="Palatino Linotype" w:hAnsi="Palatino Linotype" w:cs="Times New Roman"/>
          <w:i/>
          <w:iCs/>
          <w:sz w:val="16"/>
          <w:szCs w:val="16"/>
          <w:shd w:val="clear" w:color="auto" w:fill="FFFFFF"/>
        </w:rPr>
        <w:t xml:space="preserve">Data </w:t>
      </w:r>
      <w:proofErr w:type="spellStart"/>
      <w:r w:rsidRPr="00F92477">
        <w:rPr>
          <w:rFonts w:ascii="Palatino Linotype" w:hAnsi="Palatino Linotype" w:cs="Times New Roman"/>
          <w:i/>
          <w:iCs/>
          <w:sz w:val="16"/>
          <w:szCs w:val="16"/>
          <w:shd w:val="clear" w:color="auto" w:fill="FFFFFF"/>
        </w:rPr>
        <w:t>Science</w:t>
      </w:r>
      <w:proofErr w:type="spellEnd"/>
      <w:r w:rsidRPr="00F92477">
        <w:rPr>
          <w:rFonts w:ascii="Palatino Linotype" w:hAnsi="Palatino Linotype" w:cs="Times New Roman"/>
          <w:i/>
          <w:iCs/>
          <w:sz w:val="16"/>
          <w:szCs w:val="16"/>
          <w:shd w:val="clear" w:color="auto" w:fill="FFFFFF"/>
        </w:rPr>
        <w:t xml:space="preserve"> </w:t>
      </w:r>
      <w:proofErr w:type="spellStart"/>
      <w:r w:rsidRPr="00F92477">
        <w:rPr>
          <w:rFonts w:ascii="Palatino Linotype" w:hAnsi="Palatino Linotype" w:cs="Times New Roman"/>
          <w:i/>
          <w:iCs/>
          <w:sz w:val="16"/>
          <w:szCs w:val="16"/>
          <w:shd w:val="clear" w:color="auto" w:fill="FFFFFF"/>
        </w:rPr>
        <w:t>and</w:t>
      </w:r>
      <w:proofErr w:type="spellEnd"/>
      <w:r w:rsidRPr="00F92477">
        <w:rPr>
          <w:rFonts w:ascii="Palatino Linotype" w:hAnsi="Palatino Linotype" w:cs="Times New Roman"/>
          <w:i/>
          <w:iCs/>
          <w:sz w:val="16"/>
          <w:szCs w:val="16"/>
          <w:shd w:val="clear" w:color="auto" w:fill="FFFFFF"/>
        </w:rPr>
        <w:t xml:space="preserve"> Management</w:t>
      </w:r>
      <w:r w:rsidRPr="00F92477">
        <w:rPr>
          <w:rFonts w:ascii="Palatino Linotype" w:hAnsi="Palatino Linotype" w:cs="Times New Roman"/>
          <w:sz w:val="16"/>
          <w:szCs w:val="16"/>
          <w:shd w:val="clear" w:color="auto" w:fill="FFFFFF"/>
        </w:rPr>
        <w:t>, </w:t>
      </w:r>
      <w:r w:rsidRPr="00F92477">
        <w:rPr>
          <w:rFonts w:ascii="Palatino Linotype" w:hAnsi="Palatino Linotype" w:cs="Times New Roman"/>
          <w:i/>
          <w:iCs/>
          <w:sz w:val="16"/>
          <w:szCs w:val="16"/>
          <w:shd w:val="clear" w:color="auto" w:fill="FFFFFF"/>
        </w:rPr>
        <w:t>7</w:t>
      </w:r>
      <w:r w:rsidRPr="00F92477">
        <w:rPr>
          <w:rFonts w:ascii="Palatino Linotype" w:hAnsi="Palatino Linotype" w:cs="Times New Roman"/>
          <w:sz w:val="16"/>
          <w:szCs w:val="16"/>
          <w:shd w:val="clear" w:color="auto" w:fill="FFFFFF"/>
        </w:rPr>
        <w:t>(2), 129-143.</w:t>
      </w:r>
      <w:r w:rsidR="00E16ED1">
        <w:rPr>
          <w:rFonts w:ascii="Palatino Linotype" w:hAnsi="Palatino Linotype" w:cs="Times New Roman"/>
          <w:sz w:val="16"/>
          <w:szCs w:val="16"/>
          <w:shd w:val="clear" w:color="auto" w:fill="FFFFFF"/>
        </w:rPr>
        <w:t xml:space="preserve"> </w:t>
      </w:r>
      <w:hyperlink r:id="rId53" w:history="1">
        <w:r w:rsidR="0027778F" w:rsidRPr="00597D4C">
          <w:rPr>
            <w:rStyle w:val="Kpr"/>
            <w:rFonts w:ascii="Palatino Linotype" w:hAnsi="Palatino Linotype" w:cs="Times New Roman"/>
            <w:sz w:val="16"/>
            <w:szCs w:val="16"/>
            <w:shd w:val="clear" w:color="auto" w:fill="FFFFFF"/>
          </w:rPr>
          <w:t>https://doi.org/10.1016/j.dsm.2023.12.003</w:t>
        </w:r>
      </w:hyperlink>
      <w:r w:rsidR="0027778F">
        <w:rPr>
          <w:rFonts w:ascii="Palatino Linotype" w:hAnsi="Palatino Linotype" w:cs="Times New Roman"/>
          <w:sz w:val="16"/>
          <w:szCs w:val="16"/>
          <w:shd w:val="clear" w:color="auto" w:fill="FFFFFF"/>
        </w:rPr>
        <w:t xml:space="preserve"> </w:t>
      </w:r>
    </w:p>
    <w:p w14:paraId="2084D184" w14:textId="77777777" w:rsidR="00EE3B26" w:rsidRPr="00F92477" w:rsidRDefault="00EE3B26" w:rsidP="00F92477">
      <w:pPr>
        <w:spacing w:after="0" w:line="240" w:lineRule="auto"/>
        <w:ind w:left="284" w:hanging="284"/>
        <w:contextualSpacing/>
        <w:jc w:val="both"/>
        <w:rPr>
          <w:rFonts w:ascii="Palatino Linotype" w:hAnsi="Palatino Linotype" w:cs="Times New Roman"/>
          <w:sz w:val="16"/>
          <w:szCs w:val="16"/>
        </w:rPr>
      </w:pPr>
      <w:proofErr w:type="spellStart"/>
      <w:r w:rsidRPr="00F92477">
        <w:rPr>
          <w:rFonts w:ascii="Palatino Linotype" w:hAnsi="Palatino Linotype" w:cs="Arial"/>
          <w:sz w:val="16"/>
          <w:szCs w:val="16"/>
          <w:shd w:val="clear" w:color="auto" w:fill="FFFFFF"/>
        </w:rPr>
        <w:t>Wu</w:t>
      </w:r>
      <w:proofErr w:type="spellEnd"/>
      <w:r w:rsidRPr="00F92477">
        <w:rPr>
          <w:rFonts w:ascii="Palatino Linotype" w:hAnsi="Palatino Linotype" w:cs="Arial"/>
          <w:sz w:val="16"/>
          <w:szCs w:val="16"/>
          <w:shd w:val="clear" w:color="auto" w:fill="FFFFFF"/>
        </w:rPr>
        <w:t xml:space="preserve">, T. C., &amp; </w:t>
      </w:r>
      <w:proofErr w:type="spellStart"/>
      <w:r w:rsidRPr="00F92477">
        <w:rPr>
          <w:rFonts w:ascii="Palatino Linotype" w:hAnsi="Palatino Linotype" w:cs="Arial"/>
          <w:sz w:val="16"/>
          <w:szCs w:val="16"/>
          <w:shd w:val="clear" w:color="auto" w:fill="FFFFFF"/>
        </w:rPr>
        <w:t>Ho</w:t>
      </w:r>
      <w:proofErr w:type="spellEnd"/>
      <w:r w:rsidRPr="00F92477">
        <w:rPr>
          <w:rFonts w:ascii="Palatino Linotype" w:hAnsi="Palatino Linotype" w:cs="Arial"/>
          <w:sz w:val="16"/>
          <w:szCs w:val="16"/>
          <w:shd w:val="clear" w:color="auto" w:fill="FFFFFF"/>
        </w:rPr>
        <w:t xml:space="preserve">, C. T. B. (2023). A </w:t>
      </w:r>
      <w:proofErr w:type="spellStart"/>
      <w:r w:rsidRPr="00F92477">
        <w:rPr>
          <w:rFonts w:ascii="Palatino Linotype" w:hAnsi="Palatino Linotype" w:cs="Arial"/>
          <w:sz w:val="16"/>
          <w:szCs w:val="16"/>
          <w:shd w:val="clear" w:color="auto" w:fill="FFFFFF"/>
        </w:rPr>
        <w:t>scoping</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review</w:t>
      </w:r>
      <w:proofErr w:type="spellEnd"/>
      <w:r w:rsidRPr="00F92477">
        <w:rPr>
          <w:rFonts w:ascii="Palatino Linotype" w:hAnsi="Palatino Linotype" w:cs="Arial"/>
          <w:sz w:val="16"/>
          <w:szCs w:val="16"/>
          <w:shd w:val="clear" w:color="auto" w:fill="FFFFFF"/>
        </w:rPr>
        <w:t xml:space="preserve"> of </w:t>
      </w:r>
      <w:proofErr w:type="spellStart"/>
      <w:r w:rsidRPr="00F92477">
        <w:rPr>
          <w:rFonts w:ascii="Palatino Linotype" w:hAnsi="Palatino Linotype" w:cs="Arial"/>
          <w:sz w:val="16"/>
          <w:szCs w:val="16"/>
          <w:shd w:val="clear" w:color="auto" w:fill="FFFFFF"/>
        </w:rPr>
        <w:t>metaverse</w:t>
      </w:r>
      <w:proofErr w:type="spellEnd"/>
      <w:r w:rsidRPr="00F92477">
        <w:rPr>
          <w:rFonts w:ascii="Palatino Linotype" w:hAnsi="Palatino Linotype" w:cs="Arial"/>
          <w:sz w:val="16"/>
          <w:szCs w:val="16"/>
          <w:shd w:val="clear" w:color="auto" w:fill="FFFFFF"/>
        </w:rPr>
        <w:t xml:space="preserve"> in </w:t>
      </w:r>
      <w:proofErr w:type="spellStart"/>
      <w:r w:rsidRPr="00F92477">
        <w:rPr>
          <w:rFonts w:ascii="Palatino Linotype" w:hAnsi="Palatino Linotype" w:cs="Arial"/>
          <w:sz w:val="16"/>
          <w:szCs w:val="16"/>
          <w:shd w:val="clear" w:color="auto" w:fill="FFFFFF"/>
        </w:rPr>
        <w:t>emergency</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medicine</w:t>
      </w:r>
      <w:proofErr w:type="spellEnd"/>
      <w:r w:rsidRPr="00F92477">
        <w:rPr>
          <w:rFonts w:ascii="Palatino Linotype" w:hAnsi="Palatino Linotype" w:cs="Arial"/>
          <w:sz w:val="16"/>
          <w:szCs w:val="16"/>
          <w:shd w:val="clear" w:color="auto" w:fill="FFFFFF"/>
        </w:rPr>
        <w:t>. </w:t>
      </w:r>
      <w:proofErr w:type="spellStart"/>
      <w:r w:rsidRPr="00F92477">
        <w:rPr>
          <w:rFonts w:ascii="Palatino Linotype" w:hAnsi="Palatino Linotype" w:cs="Arial"/>
          <w:i/>
          <w:iCs/>
          <w:sz w:val="16"/>
          <w:szCs w:val="16"/>
          <w:shd w:val="clear" w:color="auto" w:fill="FFFFFF"/>
        </w:rPr>
        <w:t>Australasian</w:t>
      </w:r>
      <w:proofErr w:type="spellEnd"/>
      <w:r w:rsidRPr="00F92477">
        <w:rPr>
          <w:rFonts w:ascii="Palatino Linotype" w:hAnsi="Palatino Linotype" w:cs="Arial"/>
          <w:i/>
          <w:iCs/>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emergency</w:t>
      </w:r>
      <w:proofErr w:type="spellEnd"/>
      <w:r w:rsidRPr="00F92477">
        <w:rPr>
          <w:rFonts w:ascii="Palatino Linotype" w:hAnsi="Palatino Linotype" w:cs="Arial"/>
          <w:i/>
          <w:iCs/>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care</w:t>
      </w:r>
      <w:proofErr w:type="spellEnd"/>
      <w:r w:rsidRPr="00F92477">
        <w:rPr>
          <w:rFonts w:ascii="Palatino Linotype" w:hAnsi="Palatino Linotype" w:cs="Arial"/>
          <w:sz w:val="16"/>
          <w:szCs w:val="16"/>
          <w:shd w:val="clear" w:color="auto" w:fill="FFFFFF"/>
        </w:rPr>
        <w:t>, </w:t>
      </w:r>
      <w:r w:rsidRPr="00F92477">
        <w:rPr>
          <w:rFonts w:ascii="Palatino Linotype" w:hAnsi="Palatino Linotype" w:cs="Arial"/>
          <w:i/>
          <w:iCs/>
          <w:sz w:val="16"/>
          <w:szCs w:val="16"/>
          <w:shd w:val="clear" w:color="auto" w:fill="FFFFFF"/>
        </w:rPr>
        <w:t>26</w:t>
      </w:r>
      <w:r w:rsidRPr="00F92477">
        <w:rPr>
          <w:rFonts w:ascii="Palatino Linotype" w:hAnsi="Palatino Linotype" w:cs="Arial"/>
          <w:sz w:val="16"/>
          <w:szCs w:val="16"/>
          <w:shd w:val="clear" w:color="auto" w:fill="FFFFFF"/>
        </w:rPr>
        <w:t>(1), 75-83.</w:t>
      </w:r>
    </w:p>
    <w:p w14:paraId="22667E29" w14:textId="4446A370" w:rsidR="00EE3B26" w:rsidRPr="00F92477" w:rsidRDefault="00EE3B26" w:rsidP="00F92477">
      <w:pPr>
        <w:spacing w:after="0" w:line="240" w:lineRule="auto"/>
        <w:ind w:left="284" w:hanging="284"/>
        <w:contextualSpacing/>
        <w:jc w:val="both"/>
        <w:rPr>
          <w:rFonts w:ascii="Palatino Linotype" w:hAnsi="Palatino Linotype" w:cs="Times New Roman"/>
          <w:sz w:val="16"/>
          <w:szCs w:val="16"/>
        </w:rPr>
      </w:pPr>
      <w:r w:rsidRPr="00F92477">
        <w:rPr>
          <w:rFonts w:ascii="Palatino Linotype" w:hAnsi="Palatino Linotype" w:cs="Times New Roman"/>
          <w:sz w:val="16"/>
          <w:szCs w:val="16"/>
          <w:shd w:val="clear" w:color="auto" w:fill="FFFFFF"/>
        </w:rPr>
        <w:t xml:space="preserve">Yurttaş, A., &amp; Kabak, T. (2023). </w:t>
      </w:r>
      <w:proofErr w:type="spellStart"/>
      <w:r w:rsidRPr="00F92477">
        <w:rPr>
          <w:rFonts w:ascii="Palatino Linotype" w:hAnsi="Palatino Linotype" w:cs="Times New Roman"/>
          <w:sz w:val="16"/>
          <w:szCs w:val="16"/>
          <w:shd w:val="clear" w:color="auto" w:fill="FFFFFF"/>
        </w:rPr>
        <w:t>Metaverse</w:t>
      </w:r>
      <w:proofErr w:type="spellEnd"/>
      <w:r w:rsidRPr="00F92477">
        <w:rPr>
          <w:rFonts w:ascii="Palatino Linotype" w:hAnsi="Palatino Linotype" w:cs="Times New Roman"/>
          <w:sz w:val="16"/>
          <w:szCs w:val="16"/>
          <w:shd w:val="clear" w:color="auto" w:fill="FFFFFF"/>
        </w:rPr>
        <w:t xml:space="preserve"> ve </w:t>
      </w:r>
      <w:r w:rsidR="00E16ED1" w:rsidRPr="00F92477">
        <w:rPr>
          <w:rFonts w:ascii="Palatino Linotype" w:hAnsi="Palatino Linotype" w:cs="Times New Roman"/>
          <w:sz w:val="16"/>
          <w:szCs w:val="16"/>
          <w:shd w:val="clear" w:color="auto" w:fill="FFFFFF"/>
        </w:rPr>
        <w:t>hemşirelik eğitimi</w:t>
      </w:r>
      <w:r w:rsidRPr="00F92477">
        <w:rPr>
          <w:rFonts w:ascii="Palatino Linotype" w:hAnsi="Palatino Linotype" w:cs="Times New Roman"/>
          <w:sz w:val="16"/>
          <w:szCs w:val="16"/>
          <w:shd w:val="clear" w:color="auto" w:fill="FFFFFF"/>
        </w:rPr>
        <w:t>. </w:t>
      </w:r>
      <w:r w:rsidRPr="00F92477">
        <w:rPr>
          <w:rFonts w:ascii="Palatino Linotype" w:hAnsi="Palatino Linotype" w:cs="Times New Roman"/>
          <w:i/>
          <w:iCs/>
          <w:sz w:val="16"/>
          <w:szCs w:val="16"/>
          <w:shd w:val="clear" w:color="auto" w:fill="FFFFFF"/>
        </w:rPr>
        <w:t>Genel Sağlık Bilimleri Dergisi</w:t>
      </w:r>
      <w:r w:rsidRPr="00F92477">
        <w:rPr>
          <w:rFonts w:ascii="Palatino Linotype" w:hAnsi="Palatino Linotype" w:cs="Times New Roman"/>
          <w:sz w:val="16"/>
          <w:szCs w:val="16"/>
          <w:shd w:val="clear" w:color="auto" w:fill="FFFFFF"/>
        </w:rPr>
        <w:t>, </w:t>
      </w:r>
      <w:r w:rsidRPr="00F92477">
        <w:rPr>
          <w:rFonts w:ascii="Palatino Linotype" w:hAnsi="Palatino Linotype" w:cs="Times New Roman"/>
          <w:i/>
          <w:iCs/>
          <w:sz w:val="16"/>
          <w:szCs w:val="16"/>
          <w:shd w:val="clear" w:color="auto" w:fill="FFFFFF"/>
        </w:rPr>
        <w:t>5</w:t>
      </w:r>
      <w:r w:rsidRPr="00F92477">
        <w:rPr>
          <w:rFonts w:ascii="Palatino Linotype" w:hAnsi="Palatino Linotype" w:cs="Times New Roman"/>
          <w:sz w:val="16"/>
          <w:szCs w:val="16"/>
          <w:shd w:val="clear" w:color="auto" w:fill="FFFFFF"/>
        </w:rPr>
        <w:t>(3), 442-451.</w:t>
      </w:r>
    </w:p>
    <w:p w14:paraId="0C5B2855" w14:textId="0B80B7C1" w:rsidR="00E21542" w:rsidRDefault="00EE3B26" w:rsidP="009B6B88">
      <w:pPr>
        <w:tabs>
          <w:tab w:val="left" w:pos="284"/>
        </w:tabs>
        <w:spacing w:after="0" w:line="240" w:lineRule="auto"/>
        <w:ind w:left="284" w:hanging="284"/>
        <w:jc w:val="both"/>
        <w:rPr>
          <w:rFonts w:ascii="Palatino Linotype" w:hAnsi="Palatino Linotype"/>
          <w:sz w:val="16"/>
          <w:szCs w:val="16"/>
        </w:rPr>
      </w:pPr>
      <w:proofErr w:type="spellStart"/>
      <w:r w:rsidRPr="00F92477">
        <w:rPr>
          <w:rFonts w:ascii="Palatino Linotype" w:hAnsi="Palatino Linotype" w:cs="Arial"/>
          <w:sz w:val="16"/>
          <w:szCs w:val="16"/>
          <w:shd w:val="clear" w:color="auto" w:fill="FFFFFF"/>
        </w:rPr>
        <w:t>Zhou</w:t>
      </w:r>
      <w:proofErr w:type="spellEnd"/>
      <w:r w:rsidRPr="00F92477">
        <w:rPr>
          <w:rFonts w:ascii="Palatino Linotype" w:hAnsi="Palatino Linotype" w:cs="Arial"/>
          <w:sz w:val="16"/>
          <w:szCs w:val="16"/>
          <w:shd w:val="clear" w:color="auto" w:fill="FFFFFF"/>
        </w:rPr>
        <w:t xml:space="preserve">, H., </w:t>
      </w:r>
      <w:proofErr w:type="spellStart"/>
      <w:r w:rsidRPr="00F92477">
        <w:rPr>
          <w:rFonts w:ascii="Palatino Linotype" w:hAnsi="Palatino Linotype" w:cs="Arial"/>
          <w:sz w:val="16"/>
          <w:szCs w:val="16"/>
          <w:shd w:val="clear" w:color="auto" w:fill="FFFFFF"/>
        </w:rPr>
        <w:t>Gao</w:t>
      </w:r>
      <w:proofErr w:type="spellEnd"/>
      <w:r w:rsidRPr="00F92477">
        <w:rPr>
          <w:rFonts w:ascii="Palatino Linotype" w:hAnsi="Palatino Linotype" w:cs="Arial"/>
          <w:sz w:val="16"/>
          <w:szCs w:val="16"/>
          <w:shd w:val="clear" w:color="auto" w:fill="FFFFFF"/>
        </w:rPr>
        <w:t xml:space="preserve">, J. Y., &amp; </w:t>
      </w:r>
      <w:proofErr w:type="spellStart"/>
      <w:r w:rsidRPr="00F92477">
        <w:rPr>
          <w:rFonts w:ascii="Palatino Linotype" w:hAnsi="Palatino Linotype" w:cs="Arial"/>
          <w:sz w:val="16"/>
          <w:szCs w:val="16"/>
          <w:shd w:val="clear" w:color="auto" w:fill="FFFFFF"/>
        </w:rPr>
        <w:t>Chen</w:t>
      </w:r>
      <w:proofErr w:type="spellEnd"/>
      <w:r w:rsidRPr="00F92477">
        <w:rPr>
          <w:rFonts w:ascii="Palatino Linotype" w:hAnsi="Palatino Linotype" w:cs="Arial"/>
          <w:sz w:val="16"/>
          <w:szCs w:val="16"/>
          <w:shd w:val="clear" w:color="auto" w:fill="FFFFFF"/>
        </w:rPr>
        <w:t xml:space="preserve">, Y. (2022). </w:t>
      </w:r>
      <w:proofErr w:type="spellStart"/>
      <w:r w:rsidRPr="00F92477">
        <w:rPr>
          <w:rFonts w:ascii="Palatino Linotype" w:hAnsi="Palatino Linotype" w:cs="Arial"/>
          <w:sz w:val="16"/>
          <w:szCs w:val="16"/>
          <w:shd w:val="clear" w:color="auto" w:fill="FFFFFF"/>
        </w:rPr>
        <w:t>The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paradigm</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and</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future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value</w:t>
      </w:r>
      <w:proofErr w:type="spellEnd"/>
      <w:r w:rsidRPr="00F92477">
        <w:rPr>
          <w:rFonts w:ascii="Palatino Linotype" w:hAnsi="Palatino Linotype" w:cs="Arial"/>
          <w:sz w:val="16"/>
          <w:szCs w:val="16"/>
          <w:shd w:val="clear" w:color="auto" w:fill="FFFFFF"/>
        </w:rPr>
        <w:t xml:space="preserve"> of </w:t>
      </w:r>
      <w:proofErr w:type="spellStart"/>
      <w:r w:rsidRPr="00F92477">
        <w:rPr>
          <w:rFonts w:ascii="Palatino Linotype" w:hAnsi="Palatino Linotype" w:cs="Arial"/>
          <w:sz w:val="16"/>
          <w:szCs w:val="16"/>
          <w:shd w:val="clear" w:color="auto" w:fill="FFFFFF"/>
        </w:rPr>
        <w:t>the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metaverse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for</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the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intervention</w:t>
      </w:r>
      <w:proofErr w:type="spellEnd"/>
      <w:r w:rsidRPr="00F92477">
        <w:rPr>
          <w:rFonts w:ascii="Palatino Linotype" w:hAnsi="Palatino Linotype" w:cs="Arial"/>
          <w:sz w:val="16"/>
          <w:szCs w:val="16"/>
          <w:shd w:val="clear" w:color="auto" w:fill="FFFFFF"/>
        </w:rPr>
        <w:t xml:space="preserve"> of </w:t>
      </w:r>
      <w:proofErr w:type="spellStart"/>
      <w:r w:rsidRPr="00F92477">
        <w:rPr>
          <w:rFonts w:ascii="Palatino Linotype" w:hAnsi="Palatino Linotype" w:cs="Arial"/>
          <w:sz w:val="16"/>
          <w:szCs w:val="16"/>
          <w:shd w:val="clear" w:color="auto" w:fill="FFFFFF"/>
        </w:rPr>
        <w:t>cognitive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decline</w:t>
      </w:r>
      <w:proofErr w:type="spellEnd"/>
      <w:r w:rsidRPr="00F92477">
        <w:rPr>
          <w:rFonts w:ascii="Palatino Linotype" w:hAnsi="Palatino Linotype" w:cs="Arial"/>
          <w:sz w:val="16"/>
          <w:szCs w:val="16"/>
          <w:shd w:val="clear" w:color="auto" w:fill="FFFFFF"/>
        </w:rPr>
        <w:t>. </w:t>
      </w:r>
      <w:proofErr w:type="spellStart"/>
      <w:r w:rsidRPr="00F92477">
        <w:rPr>
          <w:rFonts w:ascii="Palatino Linotype" w:hAnsi="Palatino Linotype" w:cs="Arial"/>
          <w:i/>
          <w:iCs/>
          <w:sz w:val="16"/>
          <w:szCs w:val="16"/>
          <w:shd w:val="clear" w:color="auto" w:fill="FFFFFF"/>
        </w:rPr>
        <w:t>Frontiers</w:t>
      </w:r>
      <w:proofErr w:type="spellEnd"/>
      <w:r w:rsidRPr="00F92477">
        <w:rPr>
          <w:rFonts w:ascii="Palatino Linotype" w:hAnsi="Palatino Linotype" w:cs="Arial"/>
          <w:i/>
          <w:iCs/>
          <w:sz w:val="16"/>
          <w:szCs w:val="16"/>
          <w:shd w:val="clear" w:color="auto" w:fill="FFFFFF"/>
        </w:rPr>
        <w:t xml:space="preserve"> in </w:t>
      </w:r>
      <w:proofErr w:type="spellStart"/>
      <w:r w:rsidRPr="00F92477">
        <w:rPr>
          <w:rFonts w:ascii="Palatino Linotype" w:hAnsi="Palatino Linotype" w:cs="Arial"/>
          <w:i/>
          <w:iCs/>
          <w:sz w:val="16"/>
          <w:szCs w:val="16"/>
          <w:shd w:val="clear" w:color="auto" w:fill="FFFFFF"/>
        </w:rPr>
        <w:t>public</w:t>
      </w:r>
      <w:proofErr w:type="spellEnd"/>
      <w:r w:rsidRPr="00F92477">
        <w:rPr>
          <w:rFonts w:ascii="Palatino Linotype" w:hAnsi="Palatino Linotype" w:cs="Arial"/>
          <w:i/>
          <w:iCs/>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health</w:t>
      </w:r>
      <w:proofErr w:type="spellEnd"/>
      <w:r w:rsidRPr="00F92477">
        <w:rPr>
          <w:rFonts w:ascii="Palatino Linotype" w:hAnsi="Palatino Linotype" w:cs="Arial"/>
          <w:sz w:val="16"/>
          <w:szCs w:val="16"/>
          <w:shd w:val="clear" w:color="auto" w:fill="FFFFFF"/>
        </w:rPr>
        <w:t>,</w:t>
      </w:r>
      <w:r w:rsidR="003538EC">
        <w:rPr>
          <w:rFonts w:ascii="Palatino Linotype" w:hAnsi="Palatino Linotype" w:cs="Arial"/>
          <w:sz w:val="16"/>
          <w:szCs w:val="16"/>
          <w:shd w:val="clear" w:color="auto" w:fill="FFFFFF"/>
        </w:rPr>
        <w:t xml:space="preserve"> </w:t>
      </w:r>
      <w:r w:rsidRPr="00F92477">
        <w:rPr>
          <w:rFonts w:ascii="Palatino Linotype" w:hAnsi="Palatino Linotype" w:cs="Arial"/>
          <w:i/>
          <w:iCs/>
          <w:sz w:val="16"/>
          <w:szCs w:val="16"/>
          <w:shd w:val="clear" w:color="auto" w:fill="FFFFFF"/>
        </w:rPr>
        <w:t>10</w:t>
      </w:r>
      <w:r w:rsidRPr="00F92477">
        <w:rPr>
          <w:rFonts w:ascii="Palatino Linotype" w:hAnsi="Palatino Linotype" w:cs="Arial"/>
          <w:sz w:val="16"/>
          <w:szCs w:val="16"/>
          <w:shd w:val="clear" w:color="auto" w:fill="FFFFFF"/>
        </w:rPr>
        <w:t>, 1016680</w:t>
      </w:r>
      <w:r w:rsidRPr="00E16ED1">
        <w:rPr>
          <w:rFonts w:ascii="Palatino Linotype" w:hAnsi="Palatino Linotype"/>
          <w:sz w:val="16"/>
          <w:szCs w:val="16"/>
        </w:rPr>
        <w:t>.</w:t>
      </w:r>
      <w:bookmarkEnd w:id="1"/>
      <w:r w:rsidR="00E16ED1" w:rsidRPr="00E16ED1">
        <w:rPr>
          <w:rFonts w:ascii="Palatino Linotype" w:hAnsi="Palatino Linotype"/>
          <w:sz w:val="16"/>
          <w:szCs w:val="16"/>
        </w:rPr>
        <w:t xml:space="preserve"> </w:t>
      </w:r>
      <w:r w:rsidR="003538EC">
        <w:rPr>
          <w:rFonts w:ascii="Palatino Linotype" w:hAnsi="Palatino Linotype"/>
          <w:sz w:val="16"/>
          <w:szCs w:val="16"/>
        </w:rPr>
        <w:t xml:space="preserve"> </w:t>
      </w:r>
      <w:hyperlink r:id="rId54" w:history="1">
        <w:r w:rsidR="0027778F" w:rsidRPr="00597D4C">
          <w:rPr>
            <w:rStyle w:val="Kpr"/>
            <w:rFonts w:ascii="Palatino Linotype" w:hAnsi="Palatino Linotype"/>
            <w:sz w:val="16"/>
            <w:szCs w:val="16"/>
          </w:rPr>
          <w:t>https://doi.org/10.3389/fpubh.2022.1016680</w:t>
        </w:r>
      </w:hyperlink>
    </w:p>
    <w:p w14:paraId="068EACE8" w14:textId="53F8D6F4" w:rsidR="0027778F" w:rsidRPr="00985EFA" w:rsidRDefault="0027778F" w:rsidP="009B6B88">
      <w:pPr>
        <w:tabs>
          <w:tab w:val="left" w:pos="284"/>
        </w:tabs>
        <w:spacing w:after="0" w:line="240" w:lineRule="auto"/>
        <w:ind w:left="284" w:hanging="284"/>
        <w:jc w:val="both"/>
        <w:rPr>
          <w:rFonts w:ascii="Palatino Linotype" w:hAnsi="Palatino Linotype"/>
          <w:b/>
          <w:bCs/>
          <w:sz w:val="20"/>
          <w:szCs w:val="20"/>
        </w:rPr>
        <w:sectPr w:rsidR="0027778F" w:rsidRPr="00985EFA" w:rsidSect="005166E0">
          <w:type w:val="continuous"/>
          <w:pgSz w:w="14175" w:h="17010" w:code="9"/>
          <w:pgMar w:top="1418" w:right="1418" w:bottom="1418" w:left="1418" w:header="709" w:footer="709" w:gutter="0"/>
          <w:cols w:num="2" w:space="285"/>
          <w:docGrid w:linePitch="360"/>
        </w:sectPr>
      </w:pPr>
    </w:p>
    <w:p w14:paraId="5662FEE6" w14:textId="091D0EF7" w:rsidR="004B56F2" w:rsidRPr="0071629E" w:rsidRDefault="004B56F2" w:rsidP="007359A7">
      <w:pPr>
        <w:tabs>
          <w:tab w:val="left" w:pos="1793"/>
        </w:tabs>
        <w:rPr>
          <w:rFonts w:ascii="Palatino Linotype" w:hAnsi="Palatino Linotype"/>
        </w:rPr>
      </w:pPr>
    </w:p>
    <w:sectPr w:rsidR="004B56F2" w:rsidRPr="0071629E" w:rsidSect="009B14BA">
      <w:type w:val="continuous"/>
      <w:pgSz w:w="14175" w:h="1701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BF08A" w14:textId="77777777" w:rsidR="006E0776" w:rsidRDefault="006E0776" w:rsidP="004B56F2">
      <w:pPr>
        <w:spacing w:after="0" w:line="240" w:lineRule="auto"/>
      </w:pPr>
      <w:r>
        <w:separator/>
      </w:r>
    </w:p>
  </w:endnote>
  <w:endnote w:type="continuationSeparator" w:id="0">
    <w:p w14:paraId="3E2F462A" w14:textId="77777777" w:rsidR="006E0776" w:rsidRDefault="006E0776" w:rsidP="004B5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0885967"/>
      <w:docPartObj>
        <w:docPartGallery w:val="Page Numbers (Bottom of Page)"/>
        <w:docPartUnique/>
      </w:docPartObj>
    </w:sdtPr>
    <w:sdtEndPr/>
    <w:sdtContent>
      <w:p w14:paraId="28241692" w14:textId="77777777" w:rsidR="0027778F" w:rsidRDefault="0027778F">
        <w:pPr>
          <w:pStyle w:val="AltBilgi"/>
          <w:jc w:val="center"/>
        </w:pPr>
        <w:r>
          <w:fldChar w:fldCharType="begin"/>
        </w:r>
        <w:r>
          <w:instrText>PAGE   \* MERGEFORMAT</w:instrText>
        </w:r>
        <w:r>
          <w:fldChar w:fldCharType="separate"/>
        </w:r>
        <w:r>
          <w:t>2</w:t>
        </w:r>
        <w:r>
          <w:fldChar w:fldCharType="end"/>
        </w:r>
      </w:p>
    </w:sdtContent>
  </w:sdt>
  <w:p w14:paraId="0B82B5A9" w14:textId="77777777" w:rsidR="0027778F" w:rsidRDefault="0027778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0531140"/>
      <w:docPartObj>
        <w:docPartGallery w:val="Page Numbers (Bottom of Page)"/>
        <w:docPartUnique/>
      </w:docPartObj>
    </w:sdtPr>
    <w:sdtEndPr/>
    <w:sdtContent>
      <w:p w14:paraId="3226DD4F" w14:textId="77777777" w:rsidR="0027778F" w:rsidRDefault="0027778F">
        <w:pPr>
          <w:pStyle w:val="AltBilgi"/>
          <w:jc w:val="center"/>
        </w:pPr>
        <w:r>
          <w:fldChar w:fldCharType="begin"/>
        </w:r>
        <w:r>
          <w:instrText>PAGE   \* MERGEFORMAT</w:instrText>
        </w:r>
        <w:r>
          <w:fldChar w:fldCharType="separate"/>
        </w:r>
        <w:r>
          <w:t>2</w:t>
        </w:r>
        <w:r>
          <w:fldChar w:fldCharType="end"/>
        </w:r>
      </w:p>
    </w:sdtContent>
  </w:sdt>
  <w:p w14:paraId="1804F98A" w14:textId="77777777" w:rsidR="0027778F" w:rsidRDefault="0027778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11303" w14:textId="77777777" w:rsidR="006E0776" w:rsidRDefault="006E0776" w:rsidP="004B56F2">
      <w:pPr>
        <w:spacing w:after="0" w:line="240" w:lineRule="auto"/>
      </w:pPr>
      <w:r>
        <w:separator/>
      </w:r>
    </w:p>
  </w:footnote>
  <w:footnote w:type="continuationSeparator" w:id="0">
    <w:p w14:paraId="3F4F533B" w14:textId="77777777" w:rsidR="006E0776" w:rsidRDefault="006E0776" w:rsidP="004B5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F97D9" w14:textId="63D43AFD" w:rsidR="00682101" w:rsidRPr="00C36B3C" w:rsidRDefault="00682101" w:rsidP="00682101">
    <w:pPr>
      <w:pStyle w:val="stBilgi"/>
      <w:tabs>
        <w:tab w:val="clear" w:pos="4536"/>
        <w:tab w:val="clear" w:pos="9072"/>
        <w:tab w:val="left" w:pos="9780"/>
      </w:tabs>
      <w:rPr>
        <w:rFonts w:ascii="Palatino Linotype" w:hAnsi="Palatino Linotype"/>
        <w:i/>
        <w:iCs/>
      </w:rPr>
    </w:pPr>
    <w:proofErr w:type="spellStart"/>
    <w:r w:rsidRPr="00C36B3C">
      <w:rPr>
        <w:rFonts w:ascii="Palatino Linotype" w:hAnsi="Palatino Linotype"/>
        <w:i/>
        <w:iCs/>
      </w:rPr>
      <w:t>InHea</w:t>
    </w:r>
    <w:r>
      <w:rPr>
        <w:rFonts w:ascii="Palatino Linotype" w:hAnsi="Palatino Linotype"/>
        <w:i/>
        <w:iCs/>
      </w:rPr>
      <w:t>l</w:t>
    </w:r>
    <w:r w:rsidRPr="00C36B3C">
      <w:rPr>
        <w:rFonts w:ascii="Palatino Linotype" w:hAnsi="Palatino Linotype"/>
        <w:i/>
        <w:iCs/>
      </w:rPr>
      <w:t>th</w:t>
    </w:r>
    <w:proofErr w:type="spellEnd"/>
    <w:r>
      <w:rPr>
        <w:rFonts w:ascii="Palatino Linotype" w:hAnsi="Palatino Linotype"/>
        <w:i/>
        <w:iCs/>
      </w:rPr>
      <w:t xml:space="preserve"> </w:t>
    </w:r>
    <w:proofErr w:type="spellStart"/>
    <w:r w:rsidRPr="00C36B3C">
      <w:rPr>
        <w:rFonts w:ascii="Palatino Linotype" w:hAnsi="Palatino Linotype"/>
        <w:i/>
        <w:iCs/>
      </w:rPr>
      <w:t>Theory</w:t>
    </w:r>
    <w:proofErr w:type="spellEnd"/>
    <w:r w:rsidRPr="00C36B3C">
      <w:rPr>
        <w:rFonts w:ascii="Palatino Linotype" w:hAnsi="Palatino Linotype"/>
        <w:i/>
        <w:iCs/>
      </w:rPr>
      <w:t xml:space="preserve"> 202</w:t>
    </w:r>
    <w:r>
      <w:rPr>
        <w:rFonts w:ascii="Palatino Linotype" w:hAnsi="Palatino Linotype"/>
        <w:i/>
        <w:iCs/>
      </w:rPr>
      <w:t>X</w:t>
    </w:r>
    <w:r w:rsidRPr="00C36B3C">
      <w:rPr>
        <w:rFonts w:ascii="Palatino Linotype" w:hAnsi="Palatino Linotype"/>
        <w:i/>
        <w:iCs/>
      </w:rPr>
      <w:t xml:space="preserve">; </w:t>
    </w:r>
    <w:r>
      <w:rPr>
        <w:rFonts w:ascii="Palatino Linotype" w:hAnsi="Palatino Linotype"/>
        <w:i/>
        <w:iCs/>
      </w:rPr>
      <w:t>X</w:t>
    </w:r>
    <w:r w:rsidRPr="00C36B3C">
      <w:rPr>
        <w:rFonts w:ascii="Palatino Linotype" w:hAnsi="Palatino Linotype"/>
        <w:i/>
        <w:iCs/>
      </w:rPr>
      <w:t>(</w:t>
    </w:r>
    <w:r>
      <w:rPr>
        <w:rFonts w:ascii="Palatino Linotype" w:hAnsi="Palatino Linotype"/>
        <w:i/>
        <w:iCs/>
      </w:rPr>
      <w:t>X</w:t>
    </w:r>
    <w:r w:rsidRPr="00C36B3C">
      <w:rPr>
        <w:rFonts w:ascii="Palatino Linotype" w:hAnsi="Palatino Linotype"/>
        <w:i/>
        <w:iCs/>
      </w:rPr>
      <w:t>)</w:t>
    </w:r>
    <w:r>
      <w:rPr>
        <w:rFonts w:ascii="Palatino Linotype" w:hAnsi="Palatino Linotype"/>
        <w:i/>
        <w:iCs/>
      </w:rPr>
      <w:t>, X-X</w:t>
    </w:r>
    <w:r>
      <w:rPr>
        <w:rFonts w:ascii="Palatino Linotype" w:hAnsi="Palatino Linotype"/>
        <w:i/>
        <w:iCs/>
      </w:rPr>
      <w:tab/>
      <w:t xml:space="preserve">          </w:t>
    </w:r>
    <w:r>
      <w:rPr>
        <w:rFonts w:ascii="Palatino Linotype" w:hAnsi="Palatino Linotype"/>
        <w:i/>
        <w:iCs/>
      </w:rPr>
      <w:t>……...</w:t>
    </w:r>
    <w:r w:rsidRPr="00C36B3C">
      <w:rPr>
        <w:rFonts w:ascii="Palatino Linotype" w:hAnsi="Palatino Linotype"/>
        <w:i/>
        <w:iCs/>
      </w:rPr>
      <w:t>, M.</w:t>
    </w:r>
  </w:p>
  <w:p w14:paraId="2CD59FA4" w14:textId="78B9469B" w:rsidR="0027778F" w:rsidRDefault="00682101" w:rsidP="00682101">
    <w:pPr>
      <w:pStyle w:val="stBilgi"/>
      <w:pBdr>
        <w:bottom w:val="single" w:sz="4" w:space="1" w:color="auto"/>
      </w:pBdr>
    </w:pPr>
    <w:r w:rsidRPr="00C36B3C">
      <w:rPr>
        <w:rFonts w:ascii="Palatino Linotype" w:hAnsi="Palatino Linotype"/>
        <w:i/>
        <w:iCs/>
      </w:rPr>
      <w:t>ISSN:</w:t>
    </w:r>
    <w:r>
      <w:rPr>
        <w:rFonts w:ascii="Palatino Linotype" w:hAnsi="Palatino Linotype"/>
        <w:i/>
        <w:iCs/>
      </w:rPr>
      <w:t xml:space="preserve"> 3062-2069</w:t>
    </w:r>
    <w:r>
      <w:rPr>
        <w:rFonts w:ascii="Palatino Linotype" w:hAnsi="Palatino Linotype"/>
        <w:i/>
        <w:i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BD8D4" w14:textId="77777777" w:rsidR="0027778F" w:rsidRDefault="0027778F" w:rsidP="00973962">
    <w:pPr>
      <w:pStyle w:val="stBilgi"/>
      <w:jc w:val="right"/>
      <w:rPr>
        <w:rFonts w:ascii="Palatino Linotype" w:hAnsi="Palatino Linotype"/>
      </w:rPr>
    </w:pPr>
    <w:proofErr w:type="spellStart"/>
    <w:r>
      <w:rPr>
        <w:rFonts w:ascii="Palatino Linotype" w:hAnsi="Palatino Linotype"/>
      </w:rPr>
      <w:t>Altunkaya</w:t>
    </w:r>
    <w:proofErr w:type="spellEnd"/>
    <w:r>
      <w:rPr>
        <w:rFonts w:ascii="Palatino Linotype" w:hAnsi="Palatino Linotype"/>
      </w:rPr>
      <w:t xml:space="preserve">, M.                                                                                                                                   </w:t>
    </w:r>
    <w:r w:rsidRPr="004B56F2">
      <w:rPr>
        <w:rFonts w:ascii="Palatino Linotype" w:hAnsi="Palatino Linotype"/>
      </w:rPr>
      <w:t xml:space="preserve">InHeathTheory </w:t>
    </w:r>
    <w:r>
      <w:rPr>
        <w:rFonts w:ascii="Palatino Linotype" w:hAnsi="Palatino Linotype"/>
      </w:rPr>
      <w:t xml:space="preserve">2024; </w:t>
    </w:r>
    <w:r w:rsidRPr="004B56F2">
      <w:rPr>
        <w:rFonts w:ascii="Palatino Linotype" w:hAnsi="Palatino Linotype"/>
      </w:rPr>
      <w:t>1(1)</w:t>
    </w:r>
  </w:p>
  <w:p w14:paraId="402A10DC" w14:textId="77777777" w:rsidR="0027778F" w:rsidRPr="004B56F2" w:rsidRDefault="0027778F" w:rsidP="00973962">
    <w:pPr>
      <w:pStyle w:val="stBilgi"/>
      <w:pBdr>
        <w:bottom w:val="single" w:sz="4" w:space="1" w:color="auto"/>
      </w:pBdr>
      <w:jc w:val="right"/>
      <w:rPr>
        <w:rFonts w:ascii="Palatino Linotype" w:hAnsi="Palatino Linotype"/>
      </w:rPr>
    </w:pPr>
    <w:r>
      <w:rPr>
        <w:rFonts w:ascii="Palatino Linotype" w:hAnsi="Palatino Linotype"/>
      </w:rPr>
      <w:t>ISSN: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A3834" w14:textId="709C5373" w:rsidR="0027778F" w:rsidRPr="00C36B3C" w:rsidRDefault="006E7E87" w:rsidP="00973962">
    <w:pPr>
      <w:pStyle w:val="stBilgi"/>
      <w:jc w:val="right"/>
      <w:rPr>
        <w:rFonts w:ascii="Palatino Linotype" w:hAnsi="Palatino Linotype"/>
        <w:i/>
        <w:iCs/>
      </w:rPr>
    </w:pPr>
    <w:r>
      <w:rPr>
        <w:rFonts w:ascii="Palatino Linotype" w:hAnsi="Palatino Linotype"/>
        <w:i/>
        <w:iCs/>
      </w:rPr>
      <w:t>……...</w:t>
    </w:r>
    <w:r w:rsidR="0027778F" w:rsidRPr="00C36B3C">
      <w:rPr>
        <w:rFonts w:ascii="Palatino Linotype" w:hAnsi="Palatino Linotype"/>
        <w:i/>
        <w:iCs/>
      </w:rPr>
      <w:t xml:space="preserve">, M.           </w:t>
    </w:r>
    <w:r w:rsidR="0027778F">
      <w:rPr>
        <w:rFonts w:ascii="Palatino Linotype" w:hAnsi="Palatino Linotype"/>
        <w:i/>
        <w:iCs/>
      </w:rPr>
      <w:t xml:space="preserve">        </w:t>
    </w:r>
    <w:r w:rsidR="0027778F" w:rsidRPr="00C36B3C">
      <w:rPr>
        <w:rFonts w:ascii="Palatino Linotype" w:hAnsi="Palatino Linotype"/>
        <w:i/>
        <w:iCs/>
      </w:rPr>
      <w:t xml:space="preserve">                                                                                                                 </w:t>
    </w:r>
    <w:proofErr w:type="spellStart"/>
    <w:r w:rsidR="0027778F" w:rsidRPr="00C36B3C">
      <w:rPr>
        <w:rFonts w:ascii="Palatino Linotype" w:hAnsi="Palatino Linotype"/>
        <w:i/>
        <w:iCs/>
      </w:rPr>
      <w:t>InHea</w:t>
    </w:r>
    <w:r w:rsidR="00C104BC">
      <w:rPr>
        <w:rFonts w:ascii="Palatino Linotype" w:hAnsi="Palatino Linotype"/>
        <w:i/>
        <w:iCs/>
      </w:rPr>
      <w:t>l</w:t>
    </w:r>
    <w:r w:rsidR="0027778F" w:rsidRPr="00C36B3C">
      <w:rPr>
        <w:rFonts w:ascii="Palatino Linotype" w:hAnsi="Palatino Linotype"/>
        <w:i/>
        <w:iCs/>
      </w:rPr>
      <w:t>th</w:t>
    </w:r>
    <w:proofErr w:type="spellEnd"/>
    <w:r w:rsidR="00064905">
      <w:rPr>
        <w:rFonts w:ascii="Palatino Linotype" w:hAnsi="Palatino Linotype"/>
        <w:i/>
        <w:iCs/>
      </w:rPr>
      <w:t xml:space="preserve"> </w:t>
    </w:r>
    <w:proofErr w:type="spellStart"/>
    <w:r w:rsidR="0027778F" w:rsidRPr="00C36B3C">
      <w:rPr>
        <w:rFonts w:ascii="Palatino Linotype" w:hAnsi="Palatino Linotype"/>
        <w:i/>
        <w:iCs/>
      </w:rPr>
      <w:t>Theory</w:t>
    </w:r>
    <w:proofErr w:type="spellEnd"/>
    <w:r w:rsidR="0027778F" w:rsidRPr="00C36B3C">
      <w:rPr>
        <w:rFonts w:ascii="Palatino Linotype" w:hAnsi="Palatino Linotype"/>
        <w:i/>
        <w:iCs/>
      </w:rPr>
      <w:t xml:space="preserve"> 202</w:t>
    </w:r>
    <w:r w:rsidR="00682101">
      <w:rPr>
        <w:rFonts w:ascii="Palatino Linotype" w:hAnsi="Palatino Linotype"/>
        <w:i/>
        <w:iCs/>
      </w:rPr>
      <w:t>X</w:t>
    </w:r>
    <w:r w:rsidR="0027778F" w:rsidRPr="00C36B3C">
      <w:rPr>
        <w:rFonts w:ascii="Palatino Linotype" w:hAnsi="Palatino Linotype"/>
        <w:i/>
        <w:iCs/>
      </w:rPr>
      <w:t xml:space="preserve">; </w:t>
    </w:r>
    <w:r w:rsidR="00682101">
      <w:rPr>
        <w:rFonts w:ascii="Palatino Linotype" w:hAnsi="Palatino Linotype"/>
        <w:i/>
        <w:iCs/>
      </w:rPr>
      <w:t>X</w:t>
    </w:r>
    <w:r w:rsidR="0027778F" w:rsidRPr="00C36B3C">
      <w:rPr>
        <w:rFonts w:ascii="Palatino Linotype" w:hAnsi="Palatino Linotype"/>
        <w:i/>
        <w:iCs/>
      </w:rPr>
      <w:t>(</w:t>
    </w:r>
    <w:r w:rsidR="00682101">
      <w:rPr>
        <w:rFonts w:ascii="Palatino Linotype" w:hAnsi="Palatino Linotype"/>
        <w:i/>
        <w:iCs/>
      </w:rPr>
      <w:t>X</w:t>
    </w:r>
    <w:r w:rsidR="0027778F" w:rsidRPr="00C36B3C">
      <w:rPr>
        <w:rFonts w:ascii="Palatino Linotype" w:hAnsi="Palatino Linotype"/>
        <w:i/>
        <w:iCs/>
      </w:rPr>
      <w:t>)</w:t>
    </w:r>
    <w:r w:rsidR="0027778F">
      <w:rPr>
        <w:rFonts w:ascii="Palatino Linotype" w:hAnsi="Palatino Linotype"/>
        <w:i/>
        <w:iCs/>
      </w:rPr>
      <w:t xml:space="preserve">, </w:t>
    </w:r>
    <w:r w:rsidR="00682101">
      <w:rPr>
        <w:rFonts w:ascii="Palatino Linotype" w:hAnsi="Palatino Linotype"/>
        <w:i/>
        <w:iCs/>
      </w:rPr>
      <w:t>X-X</w:t>
    </w:r>
  </w:p>
  <w:p w14:paraId="3D9AFF0E" w14:textId="505F3EFB" w:rsidR="0027778F" w:rsidRPr="00C36B3C" w:rsidRDefault="0027778F" w:rsidP="00973962">
    <w:pPr>
      <w:pStyle w:val="stBilgi"/>
      <w:pBdr>
        <w:bottom w:val="single" w:sz="4" w:space="1" w:color="auto"/>
      </w:pBdr>
      <w:jc w:val="right"/>
      <w:rPr>
        <w:rFonts w:ascii="Palatino Linotype" w:hAnsi="Palatino Linotype"/>
        <w:i/>
        <w:iCs/>
      </w:rPr>
    </w:pPr>
    <w:r w:rsidRPr="00C36B3C">
      <w:rPr>
        <w:rFonts w:ascii="Palatino Linotype" w:hAnsi="Palatino Linotype"/>
        <w:i/>
        <w:iCs/>
      </w:rPr>
      <w:t>ISSN:</w:t>
    </w:r>
    <w:r w:rsidR="00682101">
      <w:rPr>
        <w:rFonts w:ascii="Palatino Linotype" w:hAnsi="Palatino Linotype"/>
        <w:i/>
        <w:iCs/>
      </w:rPr>
      <w:t xml:space="preserve"> </w:t>
    </w:r>
    <w:r w:rsidR="00682101">
      <w:rPr>
        <w:rFonts w:ascii="Palatino Linotype" w:hAnsi="Palatino Linotype"/>
        <w:i/>
        <w:iCs/>
      </w:rPr>
      <w:t>3062-2069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93D5A"/>
    <w:multiLevelType w:val="multilevel"/>
    <w:tmpl w:val="EB20DF3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3D260F80"/>
    <w:multiLevelType w:val="multilevel"/>
    <w:tmpl w:val="A91E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FB23BB"/>
    <w:multiLevelType w:val="hybridMultilevel"/>
    <w:tmpl w:val="E7400380"/>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 w15:restartNumberingAfterBreak="0">
    <w:nsid w:val="7B6D4B88"/>
    <w:multiLevelType w:val="hybridMultilevel"/>
    <w:tmpl w:val="29EC90DA"/>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ECA"/>
    <w:rsid w:val="000124F7"/>
    <w:rsid w:val="00025042"/>
    <w:rsid w:val="00064905"/>
    <w:rsid w:val="000739AB"/>
    <w:rsid w:val="000E0FAB"/>
    <w:rsid w:val="000F47F8"/>
    <w:rsid w:val="00124462"/>
    <w:rsid w:val="001403F0"/>
    <w:rsid w:val="001700E8"/>
    <w:rsid w:val="001737D3"/>
    <w:rsid w:val="001A60D6"/>
    <w:rsid w:val="001C05B9"/>
    <w:rsid w:val="001F5CEC"/>
    <w:rsid w:val="00213389"/>
    <w:rsid w:val="002251EB"/>
    <w:rsid w:val="0022617A"/>
    <w:rsid w:val="00232293"/>
    <w:rsid w:val="0024760B"/>
    <w:rsid w:val="0027778F"/>
    <w:rsid w:val="002805F8"/>
    <w:rsid w:val="00287458"/>
    <w:rsid w:val="002A0BFB"/>
    <w:rsid w:val="002A2EAA"/>
    <w:rsid w:val="00300226"/>
    <w:rsid w:val="003008AB"/>
    <w:rsid w:val="0034616B"/>
    <w:rsid w:val="003538EC"/>
    <w:rsid w:val="003726A6"/>
    <w:rsid w:val="003D6F01"/>
    <w:rsid w:val="003F4E2A"/>
    <w:rsid w:val="0043428B"/>
    <w:rsid w:val="00441ECA"/>
    <w:rsid w:val="0044316A"/>
    <w:rsid w:val="004B56F2"/>
    <w:rsid w:val="004B7279"/>
    <w:rsid w:val="004C4566"/>
    <w:rsid w:val="004D64B7"/>
    <w:rsid w:val="005013F8"/>
    <w:rsid w:val="00515C90"/>
    <w:rsid w:val="005166E0"/>
    <w:rsid w:val="00520692"/>
    <w:rsid w:val="005522D1"/>
    <w:rsid w:val="005C6FE8"/>
    <w:rsid w:val="005D3AE7"/>
    <w:rsid w:val="005E3D83"/>
    <w:rsid w:val="005E3E2C"/>
    <w:rsid w:val="00601DF0"/>
    <w:rsid w:val="00612821"/>
    <w:rsid w:val="00682101"/>
    <w:rsid w:val="006D2F45"/>
    <w:rsid w:val="006E0776"/>
    <w:rsid w:val="006E7E87"/>
    <w:rsid w:val="006F4C8F"/>
    <w:rsid w:val="00702A88"/>
    <w:rsid w:val="0071543F"/>
    <w:rsid w:val="0071629E"/>
    <w:rsid w:val="007359A7"/>
    <w:rsid w:val="00763FCF"/>
    <w:rsid w:val="00766928"/>
    <w:rsid w:val="007707A8"/>
    <w:rsid w:val="007A060B"/>
    <w:rsid w:val="007C26A8"/>
    <w:rsid w:val="007E1D09"/>
    <w:rsid w:val="008103D1"/>
    <w:rsid w:val="00813C0D"/>
    <w:rsid w:val="008562AE"/>
    <w:rsid w:val="00896911"/>
    <w:rsid w:val="008E246B"/>
    <w:rsid w:val="008E6D18"/>
    <w:rsid w:val="008F5986"/>
    <w:rsid w:val="00911D9D"/>
    <w:rsid w:val="009167EB"/>
    <w:rsid w:val="0094017D"/>
    <w:rsid w:val="00952709"/>
    <w:rsid w:val="00973962"/>
    <w:rsid w:val="00985EFA"/>
    <w:rsid w:val="009B14BA"/>
    <w:rsid w:val="009B6B88"/>
    <w:rsid w:val="00A1113B"/>
    <w:rsid w:val="00A15AF1"/>
    <w:rsid w:val="00A26413"/>
    <w:rsid w:val="00A41446"/>
    <w:rsid w:val="00A75E45"/>
    <w:rsid w:val="00AB3533"/>
    <w:rsid w:val="00B5585F"/>
    <w:rsid w:val="00B6778F"/>
    <w:rsid w:val="00C104BC"/>
    <w:rsid w:val="00C20BEA"/>
    <w:rsid w:val="00C21F48"/>
    <w:rsid w:val="00C34451"/>
    <w:rsid w:val="00C36B3C"/>
    <w:rsid w:val="00C41780"/>
    <w:rsid w:val="00C465B6"/>
    <w:rsid w:val="00C47074"/>
    <w:rsid w:val="00C510C5"/>
    <w:rsid w:val="00C62368"/>
    <w:rsid w:val="00C95BFF"/>
    <w:rsid w:val="00CB140F"/>
    <w:rsid w:val="00CD5328"/>
    <w:rsid w:val="00CE15CB"/>
    <w:rsid w:val="00D01A57"/>
    <w:rsid w:val="00D10D84"/>
    <w:rsid w:val="00D1701D"/>
    <w:rsid w:val="00D85FDF"/>
    <w:rsid w:val="00DB3D58"/>
    <w:rsid w:val="00DD237E"/>
    <w:rsid w:val="00DE0267"/>
    <w:rsid w:val="00DE1A91"/>
    <w:rsid w:val="00DF0D71"/>
    <w:rsid w:val="00E16ED1"/>
    <w:rsid w:val="00E21542"/>
    <w:rsid w:val="00E26A0F"/>
    <w:rsid w:val="00E30B1F"/>
    <w:rsid w:val="00E84337"/>
    <w:rsid w:val="00ED1428"/>
    <w:rsid w:val="00EE3B26"/>
    <w:rsid w:val="00F01BB6"/>
    <w:rsid w:val="00F36D60"/>
    <w:rsid w:val="00F53703"/>
    <w:rsid w:val="00F612BC"/>
    <w:rsid w:val="00F81280"/>
    <w:rsid w:val="00F92477"/>
    <w:rsid w:val="00FA2225"/>
    <w:rsid w:val="00FD4E22"/>
    <w:rsid w:val="00FF2C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6E03D"/>
  <w15:chartTrackingRefBased/>
  <w15:docId w15:val="{ACC4DF99-0EE5-4E2E-9E21-A4AED85A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4C45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B56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B56F2"/>
  </w:style>
  <w:style w:type="paragraph" w:styleId="AltBilgi">
    <w:name w:val="footer"/>
    <w:basedOn w:val="Normal"/>
    <w:link w:val="AltBilgiChar"/>
    <w:uiPriority w:val="99"/>
    <w:unhideWhenUsed/>
    <w:rsid w:val="004B56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B56F2"/>
  </w:style>
  <w:style w:type="table" w:styleId="TabloKlavuzu">
    <w:name w:val="Table Grid"/>
    <w:basedOn w:val="NormalTablo"/>
    <w:uiPriority w:val="39"/>
    <w:rsid w:val="004B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9B14B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B14BA"/>
    <w:rPr>
      <w:sz w:val="20"/>
      <w:szCs w:val="20"/>
    </w:rPr>
  </w:style>
  <w:style w:type="character" w:styleId="DipnotBavurusu">
    <w:name w:val="footnote reference"/>
    <w:basedOn w:val="VarsaylanParagrafYazTipi"/>
    <w:uiPriority w:val="99"/>
    <w:semiHidden/>
    <w:unhideWhenUsed/>
    <w:rsid w:val="009B14BA"/>
    <w:rPr>
      <w:vertAlign w:val="superscript"/>
    </w:rPr>
  </w:style>
  <w:style w:type="paragraph" w:styleId="ListeParagraf">
    <w:name w:val="List Paragraph"/>
    <w:basedOn w:val="Normal"/>
    <w:uiPriority w:val="34"/>
    <w:qFormat/>
    <w:rsid w:val="005013F8"/>
    <w:pPr>
      <w:ind w:left="720"/>
      <w:contextualSpacing/>
    </w:pPr>
  </w:style>
  <w:style w:type="character" w:styleId="Kpr">
    <w:name w:val="Hyperlink"/>
    <w:basedOn w:val="VarsaylanParagrafYazTipi"/>
    <w:uiPriority w:val="99"/>
    <w:unhideWhenUsed/>
    <w:rsid w:val="00520692"/>
    <w:rPr>
      <w:color w:val="0563C1" w:themeColor="hyperlink"/>
      <w:u w:val="single"/>
    </w:rPr>
  </w:style>
  <w:style w:type="character" w:styleId="zmlenmeyenBahsetme">
    <w:name w:val="Unresolved Mention"/>
    <w:basedOn w:val="VarsaylanParagrafYazTipi"/>
    <w:uiPriority w:val="99"/>
    <w:semiHidden/>
    <w:unhideWhenUsed/>
    <w:rsid w:val="00520692"/>
    <w:rPr>
      <w:color w:val="605E5C"/>
      <w:shd w:val="clear" w:color="auto" w:fill="E1DFDD"/>
    </w:rPr>
  </w:style>
  <w:style w:type="character" w:styleId="Gl">
    <w:name w:val="Strong"/>
    <w:basedOn w:val="VarsaylanParagrafYazTipi"/>
    <w:uiPriority w:val="22"/>
    <w:qFormat/>
    <w:rsid w:val="007C26A8"/>
    <w:rPr>
      <w:b/>
      <w:bCs/>
    </w:rPr>
  </w:style>
  <w:style w:type="character" w:customStyle="1" w:styleId="fc6omth">
    <w:name w:val="fc6omth"/>
    <w:basedOn w:val="VarsaylanParagrafYazTipi"/>
    <w:rsid w:val="007C26A8"/>
  </w:style>
  <w:style w:type="character" w:customStyle="1" w:styleId="anchor-text">
    <w:name w:val="anchor-text"/>
    <w:basedOn w:val="VarsaylanParagrafYazTipi"/>
    <w:rsid w:val="00E16ED1"/>
  </w:style>
  <w:style w:type="character" w:customStyle="1" w:styleId="Balk1Char">
    <w:name w:val="Başlık 1 Char"/>
    <w:basedOn w:val="VarsaylanParagrafYazTipi"/>
    <w:link w:val="Balk1"/>
    <w:uiPriority w:val="9"/>
    <w:rsid w:val="004C4566"/>
    <w:rPr>
      <w:rFonts w:ascii="Times New Roman" w:eastAsia="Times New Roman" w:hAnsi="Times New Roman" w:cs="Times New Roman"/>
      <w:b/>
      <w:bCs/>
      <w:kern w:val="36"/>
      <w:sz w:val="48"/>
      <w:szCs w:val="48"/>
      <w:lang w:eastAsia="tr-TR"/>
    </w:rPr>
  </w:style>
  <w:style w:type="paragraph" w:customStyle="1" w:styleId="dx-doi">
    <w:name w:val="dx-doi"/>
    <w:basedOn w:val="Normal"/>
    <w:rsid w:val="005E3E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2777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97305">
      <w:bodyDiv w:val="1"/>
      <w:marLeft w:val="0"/>
      <w:marRight w:val="0"/>
      <w:marTop w:val="0"/>
      <w:marBottom w:val="0"/>
      <w:divBdr>
        <w:top w:val="none" w:sz="0" w:space="0" w:color="auto"/>
        <w:left w:val="none" w:sz="0" w:space="0" w:color="auto"/>
        <w:bottom w:val="none" w:sz="0" w:space="0" w:color="auto"/>
        <w:right w:val="none" w:sz="0" w:space="0" w:color="auto"/>
      </w:divBdr>
    </w:div>
    <w:div w:id="176501160">
      <w:bodyDiv w:val="1"/>
      <w:marLeft w:val="0"/>
      <w:marRight w:val="0"/>
      <w:marTop w:val="0"/>
      <w:marBottom w:val="0"/>
      <w:divBdr>
        <w:top w:val="none" w:sz="0" w:space="0" w:color="auto"/>
        <w:left w:val="none" w:sz="0" w:space="0" w:color="auto"/>
        <w:bottom w:val="none" w:sz="0" w:space="0" w:color="auto"/>
        <w:right w:val="none" w:sz="0" w:space="0" w:color="auto"/>
      </w:divBdr>
    </w:div>
    <w:div w:id="192814758">
      <w:bodyDiv w:val="1"/>
      <w:marLeft w:val="0"/>
      <w:marRight w:val="0"/>
      <w:marTop w:val="0"/>
      <w:marBottom w:val="0"/>
      <w:divBdr>
        <w:top w:val="none" w:sz="0" w:space="0" w:color="auto"/>
        <w:left w:val="none" w:sz="0" w:space="0" w:color="auto"/>
        <w:bottom w:val="none" w:sz="0" w:space="0" w:color="auto"/>
        <w:right w:val="none" w:sz="0" w:space="0" w:color="auto"/>
      </w:divBdr>
    </w:div>
    <w:div w:id="874269932">
      <w:bodyDiv w:val="1"/>
      <w:marLeft w:val="0"/>
      <w:marRight w:val="0"/>
      <w:marTop w:val="0"/>
      <w:marBottom w:val="0"/>
      <w:divBdr>
        <w:top w:val="none" w:sz="0" w:space="0" w:color="auto"/>
        <w:left w:val="none" w:sz="0" w:space="0" w:color="auto"/>
        <w:bottom w:val="none" w:sz="0" w:space="0" w:color="auto"/>
        <w:right w:val="none" w:sz="0" w:space="0" w:color="auto"/>
      </w:divBdr>
    </w:div>
    <w:div w:id="1083183827">
      <w:bodyDiv w:val="1"/>
      <w:marLeft w:val="0"/>
      <w:marRight w:val="0"/>
      <w:marTop w:val="0"/>
      <w:marBottom w:val="0"/>
      <w:divBdr>
        <w:top w:val="none" w:sz="0" w:space="0" w:color="auto"/>
        <w:left w:val="none" w:sz="0" w:space="0" w:color="auto"/>
        <w:bottom w:val="none" w:sz="0" w:space="0" w:color="auto"/>
        <w:right w:val="none" w:sz="0" w:space="0" w:color="auto"/>
      </w:divBdr>
    </w:div>
    <w:div w:id="165382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image" Target="media/image5.png"/><Relationship Id="rId39" Type="http://schemas.openxmlformats.org/officeDocument/2006/relationships/hyperlink" Target="https://doi.org/10.1515/cclm-2023-0108" TargetMode="External"/><Relationship Id="rId21" Type="http://schemas.openxmlformats.org/officeDocument/2006/relationships/hyperlink" Target="https://creativecommons.org/licenses/by-nc/4.0/" TargetMode="External"/><Relationship Id="rId34" Type="http://schemas.openxmlformats.org/officeDocument/2006/relationships/hyperlink" Target="https://doi.org/10.1109/JBHI.2022.3205506" TargetMode="External"/><Relationship Id="rId42" Type="http://schemas.openxmlformats.org/officeDocument/2006/relationships/hyperlink" Target="https://doi.org/10.3390/ijerph192013038" TargetMode="External"/><Relationship Id="rId47" Type="http://schemas.openxmlformats.org/officeDocument/2006/relationships/hyperlink" Target="https://doi.org/10.1016/j.heliyon.2023.e19190" TargetMode="External"/><Relationship Id="rId50" Type="http://schemas.openxmlformats.org/officeDocument/2006/relationships/hyperlink" Target="https://doi.org/10.1007/s00268-007-9307-9"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0009-0007-6404-2401" TargetMode="External"/><Relationship Id="rId17" Type="http://schemas.openxmlformats.org/officeDocument/2006/relationships/header" Target="header2.xml"/><Relationship Id="rId25" Type="http://schemas.openxmlformats.org/officeDocument/2006/relationships/chart" Target="charts/chart2.xml"/><Relationship Id="rId33" Type="http://schemas.openxmlformats.org/officeDocument/2006/relationships/hyperlink" Target="https://doi.org/10.3389/fpsyg.2018.02086" TargetMode="External"/><Relationship Id="rId38" Type="http://schemas.openxmlformats.org/officeDocument/2006/relationships/hyperlink" Target="https://doi.org/10.1016/j.imu.2022.101029" TargetMode="External"/><Relationship Id="rId46" Type="http://schemas.openxmlformats.org/officeDocument/2006/relationships/hyperlink" Target="https://doi.org/10.3390/jcm11216324"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inhealththeory.com/index.php/pub/index" TargetMode="External"/><Relationship Id="rId29" Type="http://schemas.openxmlformats.org/officeDocument/2006/relationships/hyperlink" Target="https://doi.org/10.38079/igusabder.1139384" TargetMode="External"/><Relationship Id="rId41" Type="http://schemas.openxmlformats.org/officeDocument/2006/relationships/hyperlink" Target="https://doi.org/10.3390/jpm11080745" TargetMode="External"/><Relationship Id="rId54" Type="http://schemas.openxmlformats.org/officeDocument/2006/relationships/hyperlink" Target="https://doi.org/10.3389/fpubh.2022.10166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healththeory.com/index.php/pub/index" TargetMode="External"/><Relationship Id="rId24" Type="http://schemas.openxmlformats.org/officeDocument/2006/relationships/chart" Target="charts/chart1.xml"/><Relationship Id="rId32" Type="http://schemas.openxmlformats.org/officeDocument/2006/relationships/hyperlink" Target="https://doi.org/10.1109/JIOT.2015.2417684" TargetMode="External"/><Relationship Id="rId37" Type="http://schemas.openxmlformats.org/officeDocument/2006/relationships/hyperlink" Target="https://doi.org/10.3390/ijerph18020461" TargetMode="External"/><Relationship Id="rId40" Type="http://schemas.openxmlformats.org/officeDocument/2006/relationships/hyperlink" Target="https://doi.org/10.1080/20479700.2023.2183579" TargetMode="External"/><Relationship Id="rId45" Type="http://schemas.openxmlformats.org/officeDocument/2006/relationships/hyperlink" Target="https://doi.org/10.9734/cjast/2023/v42i234172" TargetMode="External"/><Relationship Id="rId53" Type="http://schemas.openxmlformats.org/officeDocument/2006/relationships/hyperlink" Target="https://doi.org/10.1016/j.dsm.2023.12.003" TargetMode="External"/><Relationship Id="rId5" Type="http://schemas.openxmlformats.org/officeDocument/2006/relationships/webSettings" Target="webSettings.xml"/><Relationship Id="rId15" Type="http://schemas.openxmlformats.org/officeDocument/2006/relationships/hyperlink" Target="https://creativecommons.org/licenses/by-nc/4.0/" TargetMode="External"/><Relationship Id="rId23" Type="http://schemas.openxmlformats.org/officeDocument/2006/relationships/footer" Target="footer2.xml"/><Relationship Id="rId28" Type="http://schemas.openxmlformats.org/officeDocument/2006/relationships/image" Target="media/image6.png"/><Relationship Id="rId36" Type="http://schemas.openxmlformats.org/officeDocument/2006/relationships/hyperlink" Target="https://doi.org/10.38155/ksbd.1145962" TargetMode="External"/><Relationship Id="rId49" Type="http://schemas.openxmlformats.org/officeDocument/2006/relationships/hyperlink" Target="https://dx.doi.org/10.18203/2394-6040.ijcmph20223221" TargetMode="External"/><Relationship Id="rId10" Type="http://schemas.openxmlformats.org/officeDocument/2006/relationships/hyperlink" Target="https://inhealththeory.com/index.php/pub/index" TargetMode="External"/><Relationship Id="rId19" Type="http://schemas.openxmlformats.org/officeDocument/2006/relationships/hyperlink" Target="https://inhealththeory.com/index.php/pub/index" TargetMode="External"/><Relationship Id="rId31" Type="http://schemas.openxmlformats.org/officeDocument/2006/relationships/hyperlink" Target="https://doi.org/10.3390/biomedicines10102602" TargetMode="External"/><Relationship Id="rId44" Type="http://schemas.openxmlformats.org/officeDocument/2006/relationships/hyperlink" Target="https://l24.im/AUGKer6" TargetMode="External"/><Relationship Id="rId52" Type="http://schemas.openxmlformats.org/officeDocument/2006/relationships/hyperlink" Target="https://doi.org/10.1038/s42256-022-00549-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chart" Target="charts/chart3.xml"/><Relationship Id="rId30" Type="http://schemas.openxmlformats.org/officeDocument/2006/relationships/hyperlink" Target="https://doi.org/10.57019/jmv.1310768" TargetMode="External"/><Relationship Id="rId35" Type="http://schemas.openxmlformats.org/officeDocument/2006/relationships/hyperlink" Target="https://doi.org/10.1108/GKMC-08-2023-0287" TargetMode="External"/><Relationship Id="rId43" Type="http://schemas.openxmlformats.org/officeDocument/2006/relationships/hyperlink" Target="https://www.semanticscholar.org/venue?name=arXiv.org" TargetMode="External"/><Relationship Id="rId48" Type="http://schemas.openxmlformats.org/officeDocument/2006/relationships/hyperlink" Target="https://doi.org/10.1016/j.jbi.2020.103383"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i.org/10.30953/bhty.v6.281"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lkpm\Desktop\me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Kitap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Kitap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Sayfa1!$D$2</c:f>
              <c:strCache>
                <c:ptCount val="1"/>
                <c:pt idx="0">
                  <c:v>2021</c:v>
                </c:pt>
              </c:strCache>
            </c:strRef>
          </c:tx>
          <c:spPr>
            <a:solidFill>
              <a:schemeClr val="accent1">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Sayfa1!$E$1</c:f>
              <c:strCache>
                <c:ptCount val="1"/>
                <c:pt idx="0">
                  <c:v>YAYIN</c:v>
                </c:pt>
              </c:strCache>
            </c:strRef>
          </c:cat>
          <c:val>
            <c:numRef>
              <c:f>Sayfa1!$E$2</c:f>
              <c:numCache>
                <c:formatCode>General</c:formatCode>
                <c:ptCount val="1"/>
                <c:pt idx="0">
                  <c:v>3</c:v>
                </c:pt>
              </c:numCache>
            </c:numRef>
          </c:val>
          <c:extLst>
            <c:ext xmlns:c16="http://schemas.microsoft.com/office/drawing/2014/chart" uri="{C3380CC4-5D6E-409C-BE32-E72D297353CC}">
              <c16:uniqueId val="{00000000-5BAE-4AD6-8E6C-F94FAEFD3DB7}"/>
            </c:ext>
          </c:extLst>
        </c:ser>
        <c:ser>
          <c:idx val="1"/>
          <c:order val="1"/>
          <c:tx>
            <c:strRef>
              <c:f>Sayfa1!$D$3</c:f>
              <c:strCache>
                <c:ptCount val="1"/>
                <c:pt idx="0">
                  <c:v>2022</c:v>
                </c:pt>
              </c:strCache>
            </c:strRef>
          </c:tx>
          <c:spPr>
            <a:solidFill>
              <a:schemeClr val="accent1">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Sayfa1!$E$1</c:f>
              <c:strCache>
                <c:ptCount val="1"/>
                <c:pt idx="0">
                  <c:v>YAYIN</c:v>
                </c:pt>
              </c:strCache>
            </c:strRef>
          </c:cat>
          <c:val>
            <c:numRef>
              <c:f>Sayfa1!$E$3</c:f>
              <c:numCache>
                <c:formatCode>General</c:formatCode>
                <c:ptCount val="1"/>
                <c:pt idx="0">
                  <c:v>19</c:v>
                </c:pt>
              </c:numCache>
            </c:numRef>
          </c:val>
          <c:extLst>
            <c:ext xmlns:c16="http://schemas.microsoft.com/office/drawing/2014/chart" uri="{C3380CC4-5D6E-409C-BE32-E72D297353CC}">
              <c16:uniqueId val="{00000001-5BAE-4AD6-8E6C-F94FAEFD3DB7}"/>
            </c:ext>
          </c:extLst>
        </c:ser>
        <c:ser>
          <c:idx val="2"/>
          <c:order val="2"/>
          <c:tx>
            <c:strRef>
              <c:f>Sayfa1!$D$4</c:f>
              <c:strCache>
                <c:ptCount val="1"/>
                <c:pt idx="0">
                  <c:v>2023</c:v>
                </c:pt>
              </c:strCache>
            </c:strRef>
          </c:tx>
          <c:spPr>
            <a:solidFill>
              <a:schemeClr val="accent1">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Sayfa1!$E$1</c:f>
              <c:strCache>
                <c:ptCount val="1"/>
                <c:pt idx="0">
                  <c:v>YAYIN</c:v>
                </c:pt>
              </c:strCache>
            </c:strRef>
          </c:cat>
          <c:val>
            <c:numRef>
              <c:f>Sayfa1!$E$4</c:f>
              <c:numCache>
                <c:formatCode>General</c:formatCode>
                <c:ptCount val="1"/>
                <c:pt idx="0">
                  <c:v>32</c:v>
                </c:pt>
              </c:numCache>
            </c:numRef>
          </c:val>
          <c:extLst>
            <c:ext xmlns:c16="http://schemas.microsoft.com/office/drawing/2014/chart" uri="{C3380CC4-5D6E-409C-BE32-E72D297353CC}">
              <c16:uniqueId val="{00000002-5BAE-4AD6-8E6C-F94FAEFD3DB7}"/>
            </c:ext>
          </c:extLst>
        </c:ser>
        <c:ser>
          <c:idx val="3"/>
          <c:order val="3"/>
          <c:tx>
            <c:strRef>
              <c:f>Sayfa1!$D$5</c:f>
              <c:strCache>
                <c:ptCount val="1"/>
                <c:pt idx="0">
                  <c:v>2024</c:v>
                </c:pt>
              </c:strCache>
            </c:strRef>
          </c:tx>
          <c:spPr>
            <a:solidFill>
              <a:schemeClr val="accent1">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Sayfa1!$E$1</c:f>
              <c:strCache>
                <c:ptCount val="1"/>
                <c:pt idx="0">
                  <c:v>YAYIN</c:v>
                </c:pt>
              </c:strCache>
            </c:strRef>
          </c:cat>
          <c:val>
            <c:numRef>
              <c:f>Sayfa1!$E$5</c:f>
              <c:numCache>
                <c:formatCode>General</c:formatCode>
                <c:ptCount val="1"/>
                <c:pt idx="0">
                  <c:v>25</c:v>
                </c:pt>
              </c:numCache>
            </c:numRef>
          </c:val>
          <c:extLst>
            <c:ext xmlns:c16="http://schemas.microsoft.com/office/drawing/2014/chart" uri="{C3380CC4-5D6E-409C-BE32-E72D297353CC}">
              <c16:uniqueId val="{00000003-5BAE-4AD6-8E6C-F94FAEFD3DB7}"/>
            </c:ext>
          </c:extLst>
        </c:ser>
        <c:dLbls>
          <c:dLblPos val="outEnd"/>
          <c:showLegendKey val="0"/>
          <c:showVal val="1"/>
          <c:showCatName val="0"/>
          <c:showSerName val="0"/>
          <c:showPercent val="0"/>
          <c:showBubbleSize val="0"/>
        </c:dLbls>
        <c:gapWidth val="219"/>
        <c:overlap val="-27"/>
        <c:axId val="1522070512"/>
        <c:axId val="1522068592"/>
      </c:barChart>
      <c:catAx>
        <c:axId val="1522070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522068592"/>
        <c:crosses val="autoZero"/>
        <c:auto val="1"/>
        <c:lblAlgn val="ctr"/>
        <c:lblOffset val="100"/>
        <c:noMultiLvlLbl val="0"/>
      </c:catAx>
      <c:valAx>
        <c:axId val="1522068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522070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0A8D-4EE5-9FE5-D1B806C03C6B}"/>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0A8D-4EE5-9FE5-D1B806C03C6B}"/>
              </c:ext>
            </c:extLst>
          </c:dPt>
          <c:dPt>
            <c:idx val="2"/>
            <c:bubble3D val="0"/>
            <c:spPr>
              <a:solidFill>
                <a:schemeClr val="tx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0A8D-4EE5-9FE5-D1B806C03C6B}"/>
              </c:ext>
            </c:extLst>
          </c:dPt>
          <c:dLbls>
            <c:dLbl>
              <c:idx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Palatino Linotype" panose="02040502050505030304" pitchFamily="18" charset="0"/>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1-0A8D-4EE5-9FE5-D1B806C03C6B}"/>
                </c:ext>
              </c:extLst>
            </c:dLbl>
            <c:dLbl>
              <c:idx val="1"/>
              <c:spPr>
                <a:noFill/>
                <a:ln>
                  <a:noFill/>
                </a:ln>
                <a:effectLst/>
              </c:spPr>
              <c:txPr>
                <a:bodyPr rot="0" spcFirstLastPara="1" vertOverflow="ellipsis" vert="horz" wrap="square" anchor="ctr" anchorCtr="1"/>
                <a:lstStyle/>
                <a:p>
                  <a:pPr>
                    <a:defRPr sz="1000" b="1" i="0" u="none" strike="noStrike" kern="1200" spc="0" baseline="0">
                      <a:solidFill>
                        <a:schemeClr val="accent2"/>
                      </a:solidFill>
                      <a:latin typeface="Palatino Linotype" panose="02040502050505030304" pitchFamily="18" charset="0"/>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3-0A8D-4EE5-9FE5-D1B806C03C6B}"/>
                </c:ext>
              </c:extLst>
            </c:dLbl>
            <c:dLbl>
              <c:idx val="2"/>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Palatino Linotype" panose="02040502050505030304" pitchFamily="18" charset="0"/>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5-0A8D-4EE5-9FE5-D1B806C03C6B}"/>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Sayfa1!$D$2:$D$4</c:f>
              <c:strCache>
                <c:ptCount val="3"/>
                <c:pt idx="0">
                  <c:v>Nitel</c:v>
                </c:pt>
                <c:pt idx="1">
                  <c:v>Nicel</c:v>
                </c:pt>
                <c:pt idx="2">
                  <c:v>Karma</c:v>
                </c:pt>
              </c:strCache>
            </c:strRef>
          </c:cat>
          <c:val>
            <c:numRef>
              <c:f>Sayfa1!$E$2:$E$4</c:f>
              <c:numCache>
                <c:formatCode>General</c:formatCode>
                <c:ptCount val="3"/>
                <c:pt idx="0">
                  <c:v>55</c:v>
                </c:pt>
                <c:pt idx="1">
                  <c:v>14</c:v>
                </c:pt>
                <c:pt idx="2">
                  <c:v>6</c:v>
                </c:pt>
              </c:numCache>
            </c:numRef>
          </c:val>
          <c:extLst>
            <c:ext xmlns:c16="http://schemas.microsoft.com/office/drawing/2014/chart" uri="{C3380CC4-5D6E-409C-BE32-E72D297353CC}">
              <c16:uniqueId val="{00000006-0A8D-4EE5-9FE5-D1B806C03C6B}"/>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Palatino Linotype" panose="02040502050505030304" pitchFamily="18" charset="0"/>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6.6580927384076991E-2"/>
          <c:y val="0.1111111111111111"/>
          <c:w val="0.90286351706036749"/>
          <c:h val="0.78148950131233597"/>
        </c:manualLayout>
      </c:layout>
      <c:lineChart>
        <c:grouping val="standard"/>
        <c:varyColors val="0"/>
        <c:ser>
          <c:idx val="0"/>
          <c:order val="0"/>
          <c:spPr>
            <a:ln w="28575" cap="rnd">
              <a:solidFill>
                <a:schemeClr val="accent5"/>
              </a:solidFill>
              <a:round/>
            </a:ln>
            <a:effectLst/>
          </c:spPr>
          <c:marker>
            <c:symbol val="circle"/>
            <c:size val="5"/>
            <c:spPr>
              <a:solidFill>
                <a:schemeClr val="accent5"/>
              </a:solidFill>
              <a:ln w="9525">
                <a:solidFill>
                  <a:schemeClr val="accent5"/>
                </a:solidFill>
              </a:ln>
              <a:effectLst/>
            </c:spPr>
          </c:marker>
          <c:cat>
            <c:numLit>
              <c:formatCode>General</c:formatCode>
              <c:ptCount val="11"/>
              <c:pt idx="0">
                <c:v>1</c:v>
              </c:pt>
              <c:pt idx="1">
                <c:v>2</c:v>
              </c:pt>
              <c:pt idx="2">
                <c:v>3</c:v>
              </c:pt>
              <c:pt idx="3">
                <c:v>4</c:v>
              </c:pt>
              <c:pt idx="4">
                <c:v>5</c:v>
              </c:pt>
              <c:pt idx="5">
                <c:v>6</c:v>
              </c:pt>
              <c:pt idx="6">
                <c:v>7</c:v>
              </c:pt>
              <c:pt idx="7">
                <c:v>8</c:v>
              </c:pt>
              <c:pt idx="8">
                <c:v>9</c:v>
              </c:pt>
              <c:pt idx="9">
                <c:v>11</c:v>
              </c:pt>
              <c:pt idx="10">
                <c:v>15</c:v>
              </c:pt>
            </c:numLit>
          </c:cat>
          <c:val>
            <c:numRef>
              <c:f>Sayfa1!$H$2:$H$12</c:f>
              <c:numCache>
                <c:formatCode>General</c:formatCode>
                <c:ptCount val="11"/>
                <c:pt idx="0">
                  <c:v>5</c:v>
                </c:pt>
                <c:pt idx="1">
                  <c:v>14</c:v>
                </c:pt>
                <c:pt idx="2">
                  <c:v>18</c:v>
                </c:pt>
                <c:pt idx="3">
                  <c:v>12</c:v>
                </c:pt>
                <c:pt idx="4">
                  <c:v>11</c:v>
                </c:pt>
                <c:pt idx="5">
                  <c:v>4</c:v>
                </c:pt>
                <c:pt idx="6">
                  <c:v>6</c:v>
                </c:pt>
                <c:pt idx="7">
                  <c:v>3</c:v>
                </c:pt>
                <c:pt idx="8">
                  <c:v>2</c:v>
                </c:pt>
                <c:pt idx="9">
                  <c:v>3</c:v>
                </c:pt>
                <c:pt idx="10">
                  <c:v>1</c:v>
                </c:pt>
              </c:numCache>
            </c:numRef>
          </c:val>
          <c:smooth val="0"/>
          <c:extLst>
            <c:ext xmlns:c16="http://schemas.microsoft.com/office/drawing/2014/chart" uri="{C3380CC4-5D6E-409C-BE32-E72D297353CC}">
              <c16:uniqueId val="{00000000-0C64-4552-810B-7B3FBB38E2FD}"/>
            </c:ext>
          </c:extLst>
        </c:ser>
        <c:dLbls>
          <c:showLegendKey val="0"/>
          <c:showVal val="0"/>
          <c:showCatName val="0"/>
          <c:showSerName val="0"/>
          <c:showPercent val="0"/>
          <c:showBubbleSize val="0"/>
        </c:dLbls>
        <c:marker val="1"/>
        <c:smooth val="0"/>
        <c:axId val="709414287"/>
        <c:axId val="699139087"/>
      </c:lineChart>
      <c:catAx>
        <c:axId val="7094142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tr-TR"/>
          </a:p>
        </c:txPr>
        <c:crossAx val="699139087"/>
        <c:crosses val="autoZero"/>
        <c:auto val="1"/>
        <c:lblAlgn val="ctr"/>
        <c:lblOffset val="100"/>
        <c:noMultiLvlLbl val="0"/>
      </c:catAx>
      <c:valAx>
        <c:axId val="6991390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tr-TR"/>
          </a:p>
        </c:txPr>
        <c:crossAx val="7094142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Palatino Linotype" panose="02040502050505030304" pitchFamily="18" charset="0"/>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1825A96-2114-4D5A-95D3-E397A9A4A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9</Pages>
  <Words>5134</Words>
  <Characters>29265</Characters>
  <Application>Microsoft Office Word</Application>
  <DocSecurity>0</DocSecurity>
  <Lines>243</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ÖCEL</dc:creator>
  <cp:keywords/>
  <dc:description/>
  <cp:lastModifiedBy>Yusuf ÖCEL</cp:lastModifiedBy>
  <cp:revision>86</cp:revision>
  <cp:lastPrinted>2024-09-15T13:50:00Z</cp:lastPrinted>
  <dcterms:created xsi:type="dcterms:W3CDTF">2024-06-09T20:34:00Z</dcterms:created>
  <dcterms:modified xsi:type="dcterms:W3CDTF">2025-01-21T08:58:00Z</dcterms:modified>
</cp:coreProperties>
</file>