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972BE" w14:textId="77777777" w:rsidR="00752C73" w:rsidRDefault="00752C73" w:rsidP="00C31446"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 w14:paraId="5A2903EB" w14:textId="1750AFC5" w:rsidR="00752C73" w:rsidRDefault="00752C73" w:rsidP="00752C73">
      <w:pPr>
        <w:pBdr>
          <w:bottom w:val="single" w:sz="4" w:space="1" w:color="auto"/>
        </w:pBdr>
        <w:tabs>
          <w:tab w:val="left" w:pos="1950"/>
        </w:tabs>
        <w:spacing w:after="1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14:paraId="6D89A521" w14:textId="77777777" w:rsidR="00752C73" w:rsidRDefault="00752C73" w:rsidP="00C31446"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 w14:paraId="010D1B05" w14:textId="45B71B1A" w:rsidR="00C31446" w:rsidRPr="00DA164B" w:rsidRDefault="0062420F" w:rsidP="00C31446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2420F">
        <w:rPr>
          <w:rFonts w:ascii="Times New Roman" w:hAnsi="Times New Roman" w:cs="Times New Roman"/>
          <w:b/>
          <w:sz w:val="28"/>
        </w:rPr>
        <w:t>Response</w:t>
      </w:r>
      <w:proofErr w:type="spellEnd"/>
      <w:r w:rsidRPr="0062420F">
        <w:rPr>
          <w:rFonts w:ascii="Times New Roman" w:hAnsi="Times New Roman" w:cs="Times New Roman"/>
          <w:b/>
          <w:sz w:val="28"/>
        </w:rPr>
        <w:t xml:space="preserve"> file </w:t>
      </w:r>
      <w:proofErr w:type="spellStart"/>
      <w:r w:rsidRPr="0062420F">
        <w:rPr>
          <w:rFonts w:ascii="Times New Roman" w:hAnsi="Times New Roman" w:cs="Times New Roman"/>
          <w:b/>
          <w:sz w:val="28"/>
        </w:rPr>
        <w:t>to</w:t>
      </w:r>
      <w:proofErr w:type="spellEnd"/>
      <w:r w:rsidRPr="0062420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2420F">
        <w:rPr>
          <w:rFonts w:ascii="Times New Roman" w:hAnsi="Times New Roman" w:cs="Times New Roman"/>
          <w:b/>
          <w:sz w:val="28"/>
        </w:rPr>
        <w:t>the</w:t>
      </w:r>
      <w:proofErr w:type="spellEnd"/>
      <w:r w:rsidRPr="0062420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2420F">
        <w:rPr>
          <w:rFonts w:ascii="Times New Roman" w:hAnsi="Times New Roman" w:cs="Times New Roman"/>
          <w:b/>
          <w:sz w:val="28"/>
        </w:rPr>
        <w:t>referee</w:t>
      </w:r>
      <w:proofErr w:type="spellEnd"/>
    </w:p>
    <w:tbl>
      <w:tblPr>
        <w:tblStyle w:val="TabloKlavuzu"/>
        <w:tblW w:w="10353" w:type="dxa"/>
        <w:jc w:val="center"/>
        <w:tblLook w:val="04A0" w:firstRow="1" w:lastRow="0" w:firstColumn="1" w:lastColumn="0" w:noHBand="0" w:noVBand="1"/>
      </w:tblPr>
      <w:tblGrid>
        <w:gridCol w:w="5108"/>
        <w:gridCol w:w="5245"/>
      </w:tblGrid>
      <w:tr w:rsidR="00C31446" w:rsidRPr="00DA164B" w14:paraId="28975D15" w14:textId="77777777" w:rsidTr="00752C73">
        <w:trPr>
          <w:jc w:val="center"/>
        </w:trPr>
        <w:tc>
          <w:tcPr>
            <w:tcW w:w="5108" w:type="dxa"/>
          </w:tcPr>
          <w:p w14:paraId="3E042515" w14:textId="1E95B355" w:rsidR="00C31446" w:rsidRPr="00DA164B" w:rsidRDefault="0062420F" w:rsidP="00752C73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</w:t>
            </w:r>
            <w:r w:rsidRPr="0062420F">
              <w:rPr>
                <w:rFonts w:ascii="Times New Roman" w:hAnsi="Times New Roman" w:cs="Times New Roman"/>
                <w:b/>
              </w:rPr>
              <w:t>eferee</w:t>
            </w:r>
            <w:proofErr w:type="spellEnd"/>
            <w:r w:rsidRPr="006242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420F">
              <w:rPr>
                <w:rFonts w:ascii="Times New Roman" w:hAnsi="Times New Roman" w:cs="Times New Roman"/>
                <w:b/>
              </w:rPr>
              <w:t>recommendations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(RR)</w:t>
            </w:r>
          </w:p>
        </w:tc>
        <w:tc>
          <w:tcPr>
            <w:tcW w:w="5245" w:type="dxa"/>
          </w:tcPr>
          <w:p w14:paraId="400F5E09" w14:textId="1D42F21E" w:rsidR="00C31446" w:rsidRPr="00DA164B" w:rsidRDefault="0062420F" w:rsidP="00752C73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420F">
              <w:rPr>
                <w:rFonts w:ascii="Times New Roman" w:hAnsi="Times New Roman" w:cs="Times New Roman"/>
                <w:b/>
              </w:rPr>
              <w:t>Revision</w:t>
            </w:r>
            <w:proofErr w:type="spellEnd"/>
            <w:r w:rsidRPr="0062420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2420F">
              <w:rPr>
                <w:rFonts w:ascii="Times New Roman" w:hAnsi="Times New Roman" w:cs="Times New Roman"/>
                <w:b/>
              </w:rPr>
              <w:t>If</w:t>
            </w:r>
            <w:proofErr w:type="spellEnd"/>
            <w:r w:rsidRPr="0062420F">
              <w:rPr>
                <w:rFonts w:ascii="Times New Roman" w:hAnsi="Times New Roman" w:cs="Times New Roman"/>
                <w:b/>
              </w:rPr>
              <w:t xml:space="preserve"> not </w:t>
            </w:r>
            <w:proofErr w:type="spellStart"/>
            <w:r w:rsidRPr="0062420F">
              <w:rPr>
                <w:rFonts w:ascii="Times New Roman" w:hAnsi="Times New Roman" w:cs="Times New Roman"/>
                <w:b/>
              </w:rPr>
              <w:t>made</w:t>
            </w:r>
            <w:proofErr w:type="spellEnd"/>
            <w:r w:rsidRPr="0062420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62420F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6242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420F">
              <w:rPr>
                <w:rFonts w:ascii="Times New Roman" w:hAnsi="Times New Roman" w:cs="Times New Roman"/>
                <w:b/>
              </w:rPr>
              <w:t>reason</w:t>
            </w:r>
            <w:proofErr w:type="spellEnd"/>
          </w:p>
        </w:tc>
      </w:tr>
      <w:tr w:rsidR="00C31446" w:rsidRPr="00DA164B" w14:paraId="4FA073E5" w14:textId="77777777" w:rsidTr="00752C73">
        <w:trPr>
          <w:trHeight w:val="282"/>
          <w:jc w:val="center"/>
        </w:trPr>
        <w:tc>
          <w:tcPr>
            <w:tcW w:w="5108" w:type="dxa"/>
          </w:tcPr>
          <w:p w14:paraId="51DAB1FD" w14:textId="6FF26AEC" w:rsidR="00C31446" w:rsidRPr="00DA164B" w:rsidRDefault="0062420F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RR</w:t>
            </w:r>
            <w:r w:rsidR="00C31446" w:rsidRPr="00DA164B">
              <w:rPr>
                <w:rFonts w:ascii="Times New Roman" w:hAnsi="Times New Roman" w:cs="Times New Roman"/>
                <w:b/>
                <w:sz w:val="20"/>
              </w:rPr>
              <w:t xml:space="preserve"> 1:</w:t>
            </w:r>
          </w:p>
        </w:tc>
        <w:tc>
          <w:tcPr>
            <w:tcW w:w="5245" w:type="dxa"/>
          </w:tcPr>
          <w:p w14:paraId="4DEB1C10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31D9442B" w14:textId="77777777" w:rsidTr="00752C73">
        <w:trPr>
          <w:jc w:val="center"/>
        </w:trPr>
        <w:tc>
          <w:tcPr>
            <w:tcW w:w="5108" w:type="dxa"/>
          </w:tcPr>
          <w:p w14:paraId="598AE91D" w14:textId="68118225" w:rsidR="00C31446" w:rsidRPr="00DA164B" w:rsidRDefault="0062420F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RR</w:t>
            </w:r>
            <w:r w:rsidR="00C31446" w:rsidRPr="00DA164B">
              <w:rPr>
                <w:rFonts w:ascii="Times New Roman" w:hAnsi="Times New Roman" w:cs="Times New Roman"/>
                <w:b/>
                <w:sz w:val="20"/>
              </w:rPr>
              <w:t xml:space="preserve"> 2:</w:t>
            </w:r>
          </w:p>
        </w:tc>
        <w:tc>
          <w:tcPr>
            <w:tcW w:w="5245" w:type="dxa"/>
          </w:tcPr>
          <w:p w14:paraId="411DDDF8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2EA2CC8C" w14:textId="77777777" w:rsidTr="00752C73">
        <w:trPr>
          <w:jc w:val="center"/>
        </w:trPr>
        <w:tc>
          <w:tcPr>
            <w:tcW w:w="5108" w:type="dxa"/>
          </w:tcPr>
          <w:p w14:paraId="7718EDA0" w14:textId="5048F31E" w:rsidR="00C31446" w:rsidRPr="00DA164B" w:rsidRDefault="0062420F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RR</w:t>
            </w:r>
            <w:r w:rsidR="00C31446" w:rsidRPr="00DA164B">
              <w:rPr>
                <w:rFonts w:ascii="Times New Roman" w:hAnsi="Times New Roman" w:cs="Times New Roman"/>
                <w:b/>
                <w:sz w:val="20"/>
              </w:rPr>
              <w:t xml:space="preserve"> 3:</w:t>
            </w:r>
          </w:p>
        </w:tc>
        <w:tc>
          <w:tcPr>
            <w:tcW w:w="5245" w:type="dxa"/>
          </w:tcPr>
          <w:p w14:paraId="12610252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443CE984" w14:textId="77777777" w:rsidTr="00752C73">
        <w:trPr>
          <w:jc w:val="center"/>
        </w:trPr>
        <w:tc>
          <w:tcPr>
            <w:tcW w:w="5108" w:type="dxa"/>
          </w:tcPr>
          <w:p w14:paraId="368DD8A6" w14:textId="335C938C" w:rsidR="00C31446" w:rsidRPr="00DA164B" w:rsidRDefault="0062420F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RR</w:t>
            </w:r>
            <w:r w:rsidR="00C31446" w:rsidRPr="00DA164B">
              <w:rPr>
                <w:rFonts w:ascii="Times New Roman" w:hAnsi="Times New Roman" w:cs="Times New Roman"/>
                <w:b/>
                <w:sz w:val="20"/>
              </w:rPr>
              <w:t xml:space="preserve"> 4:</w:t>
            </w:r>
          </w:p>
        </w:tc>
        <w:tc>
          <w:tcPr>
            <w:tcW w:w="5245" w:type="dxa"/>
          </w:tcPr>
          <w:p w14:paraId="7ABD1E36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5FF759E6" w14:textId="77777777" w:rsidTr="00752C73">
        <w:trPr>
          <w:jc w:val="center"/>
        </w:trPr>
        <w:tc>
          <w:tcPr>
            <w:tcW w:w="5108" w:type="dxa"/>
          </w:tcPr>
          <w:p w14:paraId="6FD73601" w14:textId="517F9D78" w:rsidR="00C31446" w:rsidRPr="00DA164B" w:rsidRDefault="0062420F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RR</w:t>
            </w:r>
            <w:r w:rsidR="00C31446" w:rsidRPr="00DA164B">
              <w:rPr>
                <w:rFonts w:ascii="Times New Roman" w:hAnsi="Times New Roman" w:cs="Times New Roman"/>
                <w:b/>
                <w:sz w:val="20"/>
              </w:rPr>
              <w:t xml:space="preserve"> 5:</w:t>
            </w:r>
          </w:p>
        </w:tc>
        <w:tc>
          <w:tcPr>
            <w:tcW w:w="5245" w:type="dxa"/>
          </w:tcPr>
          <w:p w14:paraId="2E3FC863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55BDA84D" w14:textId="77777777" w:rsidTr="00752C73">
        <w:trPr>
          <w:jc w:val="center"/>
        </w:trPr>
        <w:tc>
          <w:tcPr>
            <w:tcW w:w="5108" w:type="dxa"/>
          </w:tcPr>
          <w:p w14:paraId="2F40C7E3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6341288E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3E9CFFB0" w14:textId="77777777" w:rsidTr="00752C73">
        <w:trPr>
          <w:jc w:val="center"/>
        </w:trPr>
        <w:tc>
          <w:tcPr>
            <w:tcW w:w="5108" w:type="dxa"/>
          </w:tcPr>
          <w:p w14:paraId="67EE6E35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4106D819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506AE193" w14:textId="77777777" w:rsidTr="00752C73">
        <w:trPr>
          <w:jc w:val="center"/>
        </w:trPr>
        <w:tc>
          <w:tcPr>
            <w:tcW w:w="5108" w:type="dxa"/>
          </w:tcPr>
          <w:p w14:paraId="2809DD27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1D75EF52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2CE0CBC5" w14:textId="77777777" w:rsidTr="00752C73">
        <w:trPr>
          <w:jc w:val="center"/>
        </w:trPr>
        <w:tc>
          <w:tcPr>
            <w:tcW w:w="5108" w:type="dxa"/>
          </w:tcPr>
          <w:p w14:paraId="2F5C9481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0DB9D303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42860291" w14:textId="77777777" w:rsidTr="00752C73">
        <w:trPr>
          <w:jc w:val="center"/>
        </w:trPr>
        <w:tc>
          <w:tcPr>
            <w:tcW w:w="5108" w:type="dxa"/>
          </w:tcPr>
          <w:p w14:paraId="46F60874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67AF1358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032FE7B4" w14:textId="77777777" w:rsidTr="00752C73">
        <w:trPr>
          <w:jc w:val="center"/>
        </w:trPr>
        <w:tc>
          <w:tcPr>
            <w:tcW w:w="5108" w:type="dxa"/>
          </w:tcPr>
          <w:p w14:paraId="2A1D4839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40687A7D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0050B813" w14:textId="77777777" w:rsidTr="00752C73">
        <w:trPr>
          <w:jc w:val="center"/>
        </w:trPr>
        <w:tc>
          <w:tcPr>
            <w:tcW w:w="5108" w:type="dxa"/>
          </w:tcPr>
          <w:p w14:paraId="5FD89325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1291D979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62A55B0E" w14:textId="77777777" w:rsidTr="00752C73">
        <w:trPr>
          <w:jc w:val="center"/>
        </w:trPr>
        <w:tc>
          <w:tcPr>
            <w:tcW w:w="5108" w:type="dxa"/>
          </w:tcPr>
          <w:p w14:paraId="33B25E76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5CDE9920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37D5A021" w14:textId="77777777" w:rsidTr="00752C73">
        <w:trPr>
          <w:jc w:val="center"/>
        </w:trPr>
        <w:tc>
          <w:tcPr>
            <w:tcW w:w="5108" w:type="dxa"/>
          </w:tcPr>
          <w:p w14:paraId="7CA320A4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19283DC0" w14:textId="77777777" w:rsidR="00C31446" w:rsidRPr="00DA164B" w:rsidRDefault="00C31446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658BF10E" w14:textId="77777777" w:rsidTr="00752C73">
        <w:trPr>
          <w:trHeight w:val="470"/>
          <w:jc w:val="center"/>
        </w:trPr>
        <w:tc>
          <w:tcPr>
            <w:tcW w:w="10353" w:type="dxa"/>
            <w:gridSpan w:val="2"/>
          </w:tcPr>
          <w:p w14:paraId="00E8297A" w14:textId="4E73D963" w:rsidR="00C31446" w:rsidRPr="00DA164B" w:rsidRDefault="0062420F" w:rsidP="00752C7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Note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to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the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referee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>: (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thanks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or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any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issues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that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need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to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 xml:space="preserve"> be 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communicated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2420F">
              <w:rPr>
                <w:rFonts w:ascii="Times New Roman" w:hAnsi="Times New Roman" w:cs="Times New Roman"/>
                <w:sz w:val="20"/>
              </w:rPr>
              <w:t>etc</w:t>
            </w:r>
            <w:proofErr w:type="spellEnd"/>
            <w:r w:rsidRPr="0062420F">
              <w:rPr>
                <w:rFonts w:ascii="Times New Roman" w:hAnsi="Times New Roman" w:cs="Times New Roman"/>
                <w:sz w:val="20"/>
              </w:rPr>
              <w:t>.)</w:t>
            </w:r>
          </w:p>
        </w:tc>
      </w:tr>
    </w:tbl>
    <w:p w14:paraId="7FAB5951" w14:textId="6014D0A6" w:rsidR="00095231" w:rsidRPr="00095231" w:rsidRDefault="00095231" w:rsidP="00095231">
      <w:pPr>
        <w:spacing w:after="0" w:line="240" w:lineRule="auto"/>
        <w:jc w:val="right"/>
        <w:rPr>
          <w:rFonts w:ascii="Palatino Linotype" w:hAnsi="Palatino Linotype"/>
        </w:rPr>
      </w:pPr>
    </w:p>
    <w:p w14:paraId="14F9E3B2" w14:textId="39A6BFEA" w:rsidR="00A023E2" w:rsidRDefault="00A023E2" w:rsidP="0001780C"/>
    <w:p w14:paraId="4D1D38F1" w14:textId="26B0B910" w:rsidR="00C31446" w:rsidRPr="00C31446" w:rsidRDefault="0062420F" w:rsidP="0062420F">
      <w:proofErr w:type="spellStart"/>
      <w:r w:rsidRPr="0062420F">
        <w:rPr>
          <w:rFonts w:ascii="Times New Roman" w:hAnsi="Times New Roman" w:cs="Times New Roman"/>
          <w:sz w:val="20"/>
        </w:rPr>
        <w:t>Note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1: </w:t>
      </w:r>
      <w:proofErr w:type="spellStart"/>
      <w:r w:rsidRPr="0062420F">
        <w:rPr>
          <w:rFonts w:ascii="Times New Roman" w:hAnsi="Times New Roman" w:cs="Times New Roman"/>
          <w:sz w:val="20"/>
        </w:rPr>
        <w:t>One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copy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62420F">
        <w:rPr>
          <w:rFonts w:ascii="Times New Roman" w:hAnsi="Times New Roman" w:cs="Times New Roman"/>
          <w:sz w:val="20"/>
        </w:rPr>
        <w:t>this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file </w:t>
      </w:r>
      <w:proofErr w:type="spellStart"/>
      <w:r w:rsidRPr="0062420F">
        <w:rPr>
          <w:rFonts w:ascii="Times New Roman" w:hAnsi="Times New Roman" w:cs="Times New Roman"/>
          <w:sz w:val="20"/>
        </w:rPr>
        <w:t>should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be </w:t>
      </w:r>
      <w:proofErr w:type="spellStart"/>
      <w:r w:rsidRPr="0062420F">
        <w:rPr>
          <w:rFonts w:ascii="Times New Roman" w:hAnsi="Times New Roman" w:cs="Times New Roman"/>
          <w:sz w:val="20"/>
        </w:rPr>
        <w:t>prepared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for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each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reviewer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62420F">
        <w:rPr>
          <w:rFonts w:ascii="Times New Roman" w:hAnsi="Times New Roman" w:cs="Times New Roman"/>
          <w:sz w:val="20"/>
        </w:rPr>
        <w:t>The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headings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should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be </w:t>
      </w:r>
      <w:proofErr w:type="spellStart"/>
      <w:r w:rsidRPr="0062420F">
        <w:rPr>
          <w:rFonts w:ascii="Times New Roman" w:hAnsi="Times New Roman" w:cs="Times New Roman"/>
          <w:sz w:val="20"/>
        </w:rPr>
        <w:t>changed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to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“</w:t>
      </w:r>
      <w:proofErr w:type="spellStart"/>
      <w:r w:rsidRPr="0062420F">
        <w:rPr>
          <w:rFonts w:ascii="Times New Roman" w:hAnsi="Times New Roman" w:cs="Times New Roman"/>
          <w:sz w:val="20"/>
        </w:rPr>
        <w:t>Reviewer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Response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File 1”, “</w:t>
      </w:r>
      <w:proofErr w:type="spellStart"/>
      <w:r w:rsidRPr="0062420F">
        <w:rPr>
          <w:rFonts w:ascii="Times New Roman" w:hAnsi="Times New Roman" w:cs="Times New Roman"/>
          <w:sz w:val="20"/>
        </w:rPr>
        <w:t>Reviewer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Response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File 2”, </w:t>
      </w:r>
      <w:proofErr w:type="spellStart"/>
      <w:r w:rsidRPr="0062420F">
        <w:rPr>
          <w:rFonts w:ascii="Times New Roman" w:hAnsi="Times New Roman" w:cs="Times New Roman"/>
          <w:sz w:val="20"/>
        </w:rPr>
        <w:t>etc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62420F">
        <w:rPr>
          <w:rFonts w:ascii="Times New Roman" w:hAnsi="Times New Roman" w:cs="Times New Roman"/>
          <w:sz w:val="20"/>
        </w:rPr>
        <w:t>The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number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62420F">
        <w:rPr>
          <w:rFonts w:ascii="Times New Roman" w:hAnsi="Times New Roman" w:cs="Times New Roman"/>
          <w:sz w:val="20"/>
        </w:rPr>
        <w:t>lines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should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be </w:t>
      </w:r>
      <w:proofErr w:type="spellStart"/>
      <w:r w:rsidRPr="0062420F">
        <w:rPr>
          <w:rFonts w:ascii="Times New Roman" w:hAnsi="Times New Roman" w:cs="Times New Roman"/>
          <w:sz w:val="20"/>
        </w:rPr>
        <w:t>increased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according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to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the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number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62420F">
        <w:rPr>
          <w:rFonts w:ascii="Times New Roman" w:hAnsi="Times New Roman" w:cs="Times New Roman"/>
          <w:sz w:val="20"/>
        </w:rPr>
        <w:t>suggested</w:t>
      </w:r>
      <w:proofErr w:type="spellEnd"/>
      <w:r w:rsidRPr="0062420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2420F">
        <w:rPr>
          <w:rFonts w:ascii="Times New Roman" w:hAnsi="Times New Roman" w:cs="Times New Roman"/>
          <w:sz w:val="20"/>
        </w:rPr>
        <w:t>corrections</w:t>
      </w:r>
      <w:proofErr w:type="spellEnd"/>
      <w:r w:rsidRPr="0062420F">
        <w:rPr>
          <w:rFonts w:ascii="Times New Roman" w:hAnsi="Times New Roman" w:cs="Times New Roman"/>
          <w:sz w:val="20"/>
        </w:rPr>
        <w:t>.</w:t>
      </w:r>
    </w:p>
    <w:p w14:paraId="277979C2" w14:textId="7A40E06A" w:rsidR="00C31446" w:rsidRPr="00C31446" w:rsidRDefault="00C31446" w:rsidP="00C31446"/>
    <w:p w14:paraId="25EE33A7" w14:textId="3E404BEF" w:rsidR="00C31446" w:rsidRPr="00C31446" w:rsidRDefault="00C31446" w:rsidP="00C31446"/>
    <w:p w14:paraId="43ADE77E" w14:textId="0196942F" w:rsidR="00C31446" w:rsidRPr="00C31446" w:rsidRDefault="00C31446" w:rsidP="00C31446"/>
    <w:p w14:paraId="08BF8686" w14:textId="3698860B" w:rsidR="00C31446" w:rsidRPr="00C31446" w:rsidRDefault="00C31446" w:rsidP="00C31446"/>
    <w:p w14:paraId="145B1E4A" w14:textId="06A5C737" w:rsidR="00C31446" w:rsidRPr="00C31446" w:rsidRDefault="00C31446" w:rsidP="00C31446"/>
    <w:p w14:paraId="20D843A7" w14:textId="23A819C3" w:rsidR="00C31446" w:rsidRPr="00C31446" w:rsidRDefault="00C31446" w:rsidP="00C31446"/>
    <w:p w14:paraId="02F11B3F" w14:textId="76AEE559" w:rsidR="00C31446" w:rsidRPr="00C31446" w:rsidRDefault="00C31446" w:rsidP="00C31446"/>
    <w:p w14:paraId="2EA180A5" w14:textId="3E0301E0" w:rsidR="00C31446" w:rsidRDefault="00C31446" w:rsidP="00C31446"/>
    <w:p w14:paraId="146BC6A5" w14:textId="690F39D9" w:rsidR="00752C73" w:rsidRPr="00752C73" w:rsidRDefault="00752C73" w:rsidP="00752C73"/>
    <w:p w14:paraId="082B36E4" w14:textId="7CE5825F" w:rsidR="00752C73" w:rsidRPr="00752C73" w:rsidRDefault="00752C73" w:rsidP="00752C73"/>
    <w:p w14:paraId="0BC76389" w14:textId="7B423D55" w:rsidR="00752C73" w:rsidRPr="00752C73" w:rsidRDefault="00752C73" w:rsidP="00752C73"/>
    <w:p w14:paraId="3737D96B" w14:textId="749CBB4E" w:rsidR="00752C73" w:rsidRPr="00752C73" w:rsidRDefault="00752C73" w:rsidP="00752C73"/>
    <w:p w14:paraId="3BCA8C95" w14:textId="522D6978" w:rsidR="00752C73" w:rsidRDefault="00752C73" w:rsidP="00752C73"/>
    <w:p w14:paraId="3333FD5B" w14:textId="77777777" w:rsidR="0062420F" w:rsidRPr="0062420F" w:rsidRDefault="0062420F" w:rsidP="0062420F"/>
    <w:sectPr w:rsidR="0062420F" w:rsidRPr="0062420F" w:rsidSect="0001780C">
      <w:headerReference w:type="default" r:id="rId8"/>
      <w:footerReference w:type="default" r:id="rId9"/>
      <w:pgSz w:w="14175" w:h="17010"/>
      <w:pgMar w:top="1418" w:right="1275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45F3E" w14:textId="77777777" w:rsidR="00D07FE2" w:rsidRDefault="00D07FE2" w:rsidP="00CC5928">
      <w:pPr>
        <w:spacing w:after="0" w:line="240" w:lineRule="auto"/>
      </w:pPr>
      <w:r>
        <w:separator/>
      </w:r>
    </w:p>
  </w:endnote>
  <w:endnote w:type="continuationSeparator" w:id="0">
    <w:p w14:paraId="45897CF4" w14:textId="77777777" w:rsidR="00D07FE2" w:rsidRDefault="00D07FE2" w:rsidP="00C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50FAB" w14:textId="77777777" w:rsidR="0062420F" w:rsidRPr="0062420F" w:rsidRDefault="0062420F" w:rsidP="0062420F">
    <w:pPr>
      <w:pStyle w:val="AltBilgi"/>
      <w:pBdr>
        <w:top w:val="single" w:sz="4" w:space="1" w:color="auto"/>
      </w:pBdr>
      <w:rPr>
        <w:rFonts w:ascii="Palatino Linotype" w:hAnsi="Palatino Linotype"/>
      </w:rPr>
    </w:pPr>
    <w:r w:rsidRPr="0062420F">
      <w:rPr>
        <w:rFonts w:ascii="Palatino Linotype" w:hAnsi="Palatino Linotype"/>
      </w:rPr>
      <w:t xml:space="preserve">Business </w:t>
    </w:r>
    <w:proofErr w:type="spellStart"/>
    <w:r w:rsidRPr="0062420F">
      <w:rPr>
        <w:rFonts w:ascii="Palatino Linotype" w:hAnsi="Palatino Linotype"/>
      </w:rPr>
      <w:t>address</w:t>
    </w:r>
    <w:proofErr w:type="spellEnd"/>
    <w:r w:rsidRPr="0062420F">
      <w:rPr>
        <w:rFonts w:ascii="Palatino Linotype" w:hAnsi="Palatino Linotype"/>
      </w:rPr>
      <w:t xml:space="preserve"> of </w:t>
    </w:r>
    <w:proofErr w:type="spellStart"/>
    <w:r w:rsidRPr="0062420F">
      <w:rPr>
        <w:rFonts w:ascii="Palatino Linotype" w:hAnsi="Palatino Linotype"/>
      </w:rPr>
      <w:t>the</w:t>
    </w:r>
    <w:proofErr w:type="spellEnd"/>
    <w:r w:rsidRPr="0062420F">
      <w:rPr>
        <w:rFonts w:ascii="Palatino Linotype" w:hAnsi="Palatino Linotype"/>
      </w:rPr>
      <w:t xml:space="preserve"> </w:t>
    </w:r>
    <w:proofErr w:type="spellStart"/>
    <w:r w:rsidRPr="0062420F">
      <w:rPr>
        <w:rFonts w:ascii="Palatino Linotype" w:hAnsi="Palatino Linotype"/>
      </w:rPr>
      <w:t>editor</w:t>
    </w:r>
    <w:proofErr w:type="spellEnd"/>
    <w:r w:rsidRPr="0062420F">
      <w:rPr>
        <w:rFonts w:ascii="Palatino Linotype" w:hAnsi="Palatino Linotype"/>
      </w:rPr>
      <w:t>-in-</w:t>
    </w:r>
    <w:proofErr w:type="spellStart"/>
    <w:r w:rsidRPr="0062420F">
      <w:rPr>
        <w:rFonts w:ascii="Palatino Linotype" w:hAnsi="Palatino Linotype"/>
      </w:rPr>
      <w:t>chief</w:t>
    </w:r>
    <w:proofErr w:type="spellEnd"/>
    <w:r w:rsidRPr="0062420F">
      <w:rPr>
        <w:rFonts w:ascii="Palatino Linotype" w:hAnsi="Palatino Linotype"/>
      </w:rPr>
      <w:t xml:space="preserve">: Duzce University </w:t>
    </w:r>
    <w:proofErr w:type="spellStart"/>
    <w:r w:rsidRPr="0062420F">
      <w:rPr>
        <w:rFonts w:ascii="Palatino Linotype" w:hAnsi="Palatino Linotype"/>
      </w:rPr>
      <w:t>Faculty</w:t>
    </w:r>
    <w:proofErr w:type="spellEnd"/>
    <w:r w:rsidRPr="0062420F">
      <w:rPr>
        <w:rFonts w:ascii="Palatino Linotype" w:hAnsi="Palatino Linotype"/>
      </w:rPr>
      <w:t xml:space="preserve"> of Business Duzce/TÜRKİYE                                  </w:t>
    </w:r>
  </w:p>
  <w:p w14:paraId="16F6C6E6" w14:textId="77777777" w:rsidR="0062420F" w:rsidRPr="0062420F" w:rsidRDefault="0062420F" w:rsidP="0062420F">
    <w:pPr>
      <w:pStyle w:val="AltBilgi"/>
      <w:pBdr>
        <w:top w:val="single" w:sz="4" w:space="1" w:color="auto"/>
      </w:pBdr>
      <w:rPr>
        <w:rFonts w:ascii="Palatino Linotype" w:hAnsi="Palatino Linotype"/>
      </w:rPr>
    </w:pPr>
    <w:r w:rsidRPr="0062420F">
      <w:rPr>
        <w:rFonts w:ascii="Palatino Linotype" w:hAnsi="Palatino Linotype"/>
      </w:rPr>
      <w:t xml:space="preserve">Tel: +90380 542 13 70 </w:t>
    </w:r>
    <w:proofErr w:type="spellStart"/>
    <w:r w:rsidRPr="0062420F">
      <w:rPr>
        <w:rFonts w:ascii="Palatino Linotype" w:hAnsi="Palatino Linotype"/>
      </w:rPr>
      <w:t>Extension</w:t>
    </w:r>
    <w:proofErr w:type="spellEnd"/>
    <w:r w:rsidRPr="0062420F">
      <w:rPr>
        <w:rFonts w:ascii="Palatino Linotype" w:hAnsi="Palatino Linotype"/>
      </w:rPr>
      <w:t>: 3994</w:t>
    </w:r>
  </w:p>
  <w:p w14:paraId="14392CBD" w14:textId="77777777" w:rsidR="0062420F" w:rsidRPr="0062420F" w:rsidRDefault="0062420F" w:rsidP="0062420F">
    <w:pPr>
      <w:pStyle w:val="AltBilgi"/>
      <w:pBdr>
        <w:top w:val="single" w:sz="4" w:space="1" w:color="auto"/>
      </w:pBdr>
      <w:rPr>
        <w:rFonts w:ascii="Palatino Linotype" w:hAnsi="Palatino Linotype"/>
      </w:rPr>
    </w:pPr>
    <w:r w:rsidRPr="0062420F">
      <w:rPr>
        <w:rFonts w:ascii="Palatino Linotype" w:hAnsi="Palatino Linotype"/>
      </w:rPr>
      <w:t xml:space="preserve">E-mail: </w:t>
    </w:r>
    <w:hyperlink r:id="rId1" w:history="1">
      <w:r w:rsidRPr="0062420F">
        <w:rPr>
          <w:rStyle w:val="Kpr"/>
          <w:rFonts w:ascii="Palatino Linotype" w:hAnsi="Palatino Linotype"/>
        </w:rPr>
        <w:t>editor@inhealththeory.com</w:t>
      </w:r>
    </w:hyperlink>
    <w:r w:rsidRPr="0062420F">
      <w:rPr>
        <w:rFonts w:ascii="Palatino Linotype" w:hAnsi="Palatino Linotype"/>
      </w:rPr>
      <w:t xml:space="preserve"> </w:t>
    </w:r>
  </w:p>
  <w:p w14:paraId="73867D68" w14:textId="50413859" w:rsidR="00CC5928" w:rsidRPr="0062420F" w:rsidRDefault="0062420F" w:rsidP="0062420F">
    <w:pPr>
      <w:pStyle w:val="AltBilgi"/>
      <w:rPr>
        <w:rFonts w:ascii="Palatino Linotype" w:hAnsi="Palatino Linotype"/>
      </w:rPr>
    </w:pPr>
    <w:proofErr w:type="spellStart"/>
    <w:r w:rsidRPr="0062420F">
      <w:rPr>
        <w:rFonts w:ascii="Palatino Linotype" w:hAnsi="Palatino Linotype"/>
      </w:rPr>
      <w:t>Journal</w:t>
    </w:r>
    <w:proofErr w:type="spellEnd"/>
    <w:r w:rsidRPr="0062420F">
      <w:rPr>
        <w:rFonts w:ascii="Palatino Linotype" w:hAnsi="Palatino Linotype"/>
      </w:rPr>
      <w:t xml:space="preserve"> </w:t>
    </w:r>
    <w:proofErr w:type="spellStart"/>
    <w:r w:rsidRPr="0062420F">
      <w:rPr>
        <w:rFonts w:ascii="Palatino Linotype" w:hAnsi="Palatino Linotype"/>
      </w:rPr>
      <w:t>home</w:t>
    </w:r>
    <w:proofErr w:type="spellEnd"/>
    <w:r w:rsidRPr="0062420F">
      <w:rPr>
        <w:rFonts w:ascii="Palatino Linotype" w:hAnsi="Palatino Linotype"/>
      </w:rPr>
      <w:t xml:space="preserve"> </w:t>
    </w:r>
    <w:proofErr w:type="spellStart"/>
    <w:r w:rsidRPr="0062420F">
      <w:rPr>
        <w:rFonts w:ascii="Palatino Linotype" w:hAnsi="Palatino Linotype"/>
      </w:rPr>
      <w:t>page</w:t>
    </w:r>
    <w:proofErr w:type="spellEnd"/>
    <w:r w:rsidRPr="0062420F">
      <w:rPr>
        <w:rFonts w:ascii="Palatino Linotype" w:hAnsi="Palatino Linotype"/>
      </w:rPr>
      <w:t xml:space="preserve">: </w:t>
    </w:r>
    <w:hyperlink r:id="rId2" w:history="1">
      <w:r w:rsidRPr="0062420F">
        <w:rPr>
          <w:rStyle w:val="Kpr"/>
          <w:rFonts w:ascii="Palatino Linotype" w:hAnsi="Palatino Linotype"/>
        </w:rPr>
        <w:t>https://inhealththeory.com/index.php/pub</w:t>
      </w:r>
    </w:hyperlink>
    <w:r w:rsidRPr="0062420F">
      <w:rPr>
        <w:rFonts w:ascii="Palatino Linotype" w:hAnsi="Palatino Linotyp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1C997" w14:textId="77777777" w:rsidR="00D07FE2" w:rsidRDefault="00D07FE2" w:rsidP="00CC5928">
      <w:pPr>
        <w:spacing w:after="0" w:line="240" w:lineRule="auto"/>
      </w:pPr>
      <w:r>
        <w:separator/>
      </w:r>
    </w:p>
  </w:footnote>
  <w:footnote w:type="continuationSeparator" w:id="0">
    <w:p w14:paraId="6E0D93E2" w14:textId="77777777" w:rsidR="00D07FE2" w:rsidRDefault="00D07FE2" w:rsidP="00C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5FB30" w14:textId="452D590D" w:rsidR="00752C73" w:rsidRDefault="00752C73" w:rsidP="00752C73">
    <w:pPr>
      <w:tabs>
        <w:tab w:val="right" w:pos="10598"/>
      </w:tabs>
      <w:ind w:right="1134"/>
      <w:rPr>
        <w:rFonts w:ascii="Palatino Linotype" w:hAnsi="Palatino Linotype"/>
      </w:rPr>
    </w:pPr>
    <w:r w:rsidRPr="00232293">
      <w:rPr>
        <w:rFonts w:ascii="Palatino Linotype" w:hAnsi="Palatino Linotype"/>
        <w:noProof/>
      </w:rPr>
      <w:drawing>
        <wp:anchor distT="0" distB="0" distL="114300" distR="114300" simplePos="0" relativeHeight="251662336" behindDoc="1" locked="0" layoutInCell="1" allowOverlap="1" wp14:anchorId="709F8F51" wp14:editId="7D772A58">
          <wp:simplePos x="0" y="0"/>
          <wp:positionH relativeFrom="column">
            <wp:posOffset>354965</wp:posOffset>
          </wp:positionH>
          <wp:positionV relativeFrom="paragraph">
            <wp:posOffset>-60960</wp:posOffset>
          </wp:positionV>
          <wp:extent cx="991870" cy="1052195"/>
          <wp:effectExtent l="0" t="0" r="0" b="0"/>
          <wp:wrapNone/>
          <wp:docPr id="31" name="Resi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870" cy="105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00E8">
      <w:rPr>
        <w:rFonts w:ascii="Palatino Linotype" w:hAnsi="Palatino Linotype"/>
        <w:noProof/>
      </w:rPr>
      <w:drawing>
        <wp:anchor distT="0" distB="0" distL="114300" distR="114300" simplePos="0" relativeHeight="251663360" behindDoc="1" locked="0" layoutInCell="1" allowOverlap="1" wp14:anchorId="5E108AB5" wp14:editId="78287C92">
          <wp:simplePos x="0" y="0"/>
          <wp:positionH relativeFrom="column">
            <wp:posOffset>5838825</wp:posOffset>
          </wp:positionH>
          <wp:positionV relativeFrom="paragraph">
            <wp:posOffset>-163830</wp:posOffset>
          </wp:positionV>
          <wp:extent cx="1075690" cy="1143000"/>
          <wp:effectExtent l="0" t="0" r="0" b="0"/>
          <wp:wrapNone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0BD7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52B9701" wp14:editId="018E78FB">
              <wp:simplePos x="0" y="0"/>
              <wp:positionH relativeFrom="margin">
                <wp:posOffset>1371600</wp:posOffset>
              </wp:positionH>
              <wp:positionV relativeFrom="paragraph">
                <wp:posOffset>-171450</wp:posOffset>
              </wp:positionV>
              <wp:extent cx="4495800" cy="1203325"/>
              <wp:effectExtent l="0" t="0" r="0" b="0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1203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23BC8" w14:textId="77777777" w:rsidR="00752C73" w:rsidRDefault="00752C73" w:rsidP="00752C73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80C17E8" w14:textId="77777777" w:rsidR="00752C73" w:rsidRPr="004B56F2" w:rsidRDefault="00752C73" w:rsidP="00752C73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I</w:t>
                          </w:r>
                          <w:r w:rsidRPr="004B56F2"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nHea</w:t>
                          </w:r>
                          <w:r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lt</w:t>
                          </w:r>
                          <w:r w:rsidRPr="004B56F2"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h</w:t>
                          </w:r>
                          <w:proofErr w:type="spellEnd"/>
                          <w:r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4B56F2"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Theory</w:t>
                          </w:r>
                          <w:proofErr w:type="spellEnd"/>
                        </w:p>
                        <w:p w14:paraId="02FE1E97" w14:textId="77777777" w:rsidR="00752C73" w:rsidRDefault="00752C73" w:rsidP="00752C73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</w:p>
                        <w:p w14:paraId="69E82B58" w14:textId="77777777" w:rsidR="00752C73" w:rsidRPr="004B56F2" w:rsidRDefault="00752C73" w:rsidP="00752C73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  <w:r w:rsidRPr="00973962">
                            <w:rPr>
                              <w:rFonts w:ascii="Palatino Linotype" w:hAnsi="Palatino Linotype"/>
                              <w:lang w:val="en-US"/>
                            </w:rPr>
                            <w:t>Journal homepage</w:t>
                          </w:r>
                          <w:r w:rsidRPr="004B56F2">
                            <w:rPr>
                              <w:rFonts w:ascii="Palatino Linotype" w:hAnsi="Palatino Linotype"/>
                            </w:rPr>
                            <w:t xml:space="preserve">: </w:t>
                          </w:r>
                          <w:hyperlink r:id="rId3" w:history="1">
                            <w:r w:rsidRPr="00A030D1">
                              <w:rPr>
                                <w:rStyle w:val="Kpr"/>
                                <w:rFonts w:ascii="Palatino Linotype" w:hAnsi="Palatino Linotype"/>
                              </w:rPr>
                              <w:t>https://inhealththeory.com/index.php/pub/index</w:t>
                            </w:r>
                          </w:hyperlink>
                          <w:r>
                            <w:rPr>
                              <w:rFonts w:ascii="Palatino Linotype" w:hAnsi="Palatino Linotyp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2B9701" id="Dikdörtgen 1" o:spid="_x0000_s1026" style="position:absolute;margin-left:108pt;margin-top:-13.5pt;width:354pt;height:9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" fillcolor="white [3201]" stroked="f" strokeweight="1pt">
              <v:textbox>
                <w:txbxContent>
                  <w:p w14:paraId="0F923BC8" w14:textId="77777777" w:rsidR="00752C73" w:rsidRDefault="00752C73" w:rsidP="00752C73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</w:pPr>
                  </w:p>
                  <w:p w14:paraId="780C17E8" w14:textId="77777777" w:rsidR="00752C73" w:rsidRPr="004B56F2" w:rsidRDefault="00752C73" w:rsidP="00752C73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I</w:t>
                    </w:r>
                    <w:r w:rsidRPr="004B56F2"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nHea</w:t>
                    </w:r>
                    <w:r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lt</w:t>
                    </w:r>
                    <w:r w:rsidRPr="004B56F2"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h</w:t>
                    </w:r>
                    <w:proofErr w:type="spellEnd"/>
                    <w:r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4B56F2"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Theory</w:t>
                    </w:r>
                    <w:proofErr w:type="spellEnd"/>
                  </w:p>
                  <w:p w14:paraId="02FE1E97" w14:textId="77777777" w:rsidR="00752C73" w:rsidRDefault="00752C73" w:rsidP="00752C73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</w:rPr>
                    </w:pPr>
                  </w:p>
                  <w:p w14:paraId="69E82B58" w14:textId="77777777" w:rsidR="00752C73" w:rsidRPr="004B56F2" w:rsidRDefault="00752C73" w:rsidP="00752C73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</w:rPr>
                    </w:pPr>
                    <w:r w:rsidRPr="00973962">
                      <w:rPr>
                        <w:rFonts w:ascii="Palatino Linotype" w:hAnsi="Palatino Linotype"/>
                        <w:lang w:val="en-US"/>
                      </w:rPr>
                      <w:t>Journal homepage</w:t>
                    </w:r>
                    <w:r w:rsidRPr="004B56F2">
                      <w:rPr>
                        <w:rFonts w:ascii="Palatino Linotype" w:hAnsi="Palatino Linotype"/>
                      </w:rPr>
                      <w:t xml:space="preserve">: </w:t>
                    </w:r>
                    <w:hyperlink r:id="rId4" w:history="1">
                      <w:r w:rsidRPr="00A030D1">
                        <w:rPr>
                          <w:rStyle w:val="Kpr"/>
                          <w:rFonts w:ascii="Palatino Linotype" w:hAnsi="Palatino Linotype"/>
                        </w:rPr>
                        <w:t>https://inhealththeory.com/index.php/pub/index</w:t>
                      </w:r>
                    </w:hyperlink>
                    <w:r>
                      <w:rPr>
                        <w:rFonts w:ascii="Palatino Linotype" w:hAnsi="Palatino Linotype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Palatino Linotype" w:hAnsi="Palatino Linotype"/>
      </w:rPr>
      <w:t xml:space="preserve">                                                                                                                                                                            </w:t>
    </w:r>
  </w:p>
  <w:p w14:paraId="0F147E66" w14:textId="537D9CCA" w:rsidR="002F12FD" w:rsidRDefault="00752C73" w:rsidP="00752C73">
    <w:pPr>
      <w:pStyle w:val="stBilgi"/>
    </w:pPr>
    <w:r>
      <w:rPr>
        <w:rFonts w:ascii="Palatino Linotype" w:hAnsi="Palatino Linotyp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60C0"/>
    <w:multiLevelType w:val="hybridMultilevel"/>
    <w:tmpl w:val="ED987F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3896"/>
    <w:multiLevelType w:val="hybridMultilevel"/>
    <w:tmpl w:val="3D7080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3F5"/>
    <w:multiLevelType w:val="hybridMultilevel"/>
    <w:tmpl w:val="4694F0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E2"/>
    <w:rsid w:val="0001780C"/>
    <w:rsid w:val="00095231"/>
    <w:rsid w:val="00230EBD"/>
    <w:rsid w:val="00284AC1"/>
    <w:rsid w:val="002B24BA"/>
    <w:rsid w:val="002F12FD"/>
    <w:rsid w:val="003231FB"/>
    <w:rsid w:val="00423C5B"/>
    <w:rsid w:val="005558EC"/>
    <w:rsid w:val="00592CB7"/>
    <w:rsid w:val="0062420F"/>
    <w:rsid w:val="006712E1"/>
    <w:rsid w:val="006B2FF3"/>
    <w:rsid w:val="006B3177"/>
    <w:rsid w:val="0074267E"/>
    <w:rsid w:val="00752C73"/>
    <w:rsid w:val="00782A43"/>
    <w:rsid w:val="00802CEE"/>
    <w:rsid w:val="00A023E2"/>
    <w:rsid w:val="00C31446"/>
    <w:rsid w:val="00CC5928"/>
    <w:rsid w:val="00D07FE2"/>
    <w:rsid w:val="00F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2FBFC"/>
  <w15:chartTrackingRefBased/>
  <w15:docId w15:val="{90E1FEB8-04E0-414D-B46A-F9C57D3E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1780C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178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178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178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178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1780C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CC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5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5928"/>
  </w:style>
  <w:style w:type="paragraph" w:styleId="AltBilgi">
    <w:name w:val="footer"/>
    <w:basedOn w:val="Normal"/>
    <w:link w:val="AltBilgiChar"/>
    <w:uiPriority w:val="99"/>
    <w:unhideWhenUsed/>
    <w:rsid w:val="00CC5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5928"/>
  </w:style>
  <w:style w:type="character" w:styleId="zmlenmeyenBahsetme">
    <w:name w:val="Unresolved Mention"/>
    <w:basedOn w:val="VarsaylanParagrafYazTipi"/>
    <w:uiPriority w:val="99"/>
    <w:semiHidden/>
    <w:unhideWhenUsed/>
    <w:rsid w:val="003231FB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2F1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nhealththeory.com/index.php/pub" TargetMode="External"/><Relationship Id="rId1" Type="http://schemas.openxmlformats.org/officeDocument/2006/relationships/hyperlink" Target="mailto:editor@inhealththeor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healththeory.com/index.php/pub/index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inhealththeory.com/index.php/pub/inde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D60A602-9806-4C32-A4FC-88D5598A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ÖCEL</dc:creator>
  <cp:keywords/>
  <dc:description/>
  <cp:lastModifiedBy>Yusuf ÖCEL</cp:lastModifiedBy>
  <cp:revision>3</cp:revision>
  <cp:lastPrinted>2025-08-31T10:15:00Z</cp:lastPrinted>
  <dcterms:created xsi:type="dcterms:W3CDTF">2026-04-06T12:28:00Z</dcterms:created>
  <dcterms:modified xsi:type="dcterms:W3CDTF">2026-04-06T12:32:00Z</dcterms:modified>
</cp:coreProperties>
</file>